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A3" w:rsidRPr="007702F7" w:rsidRDefault="000C68A3" w:rsidP="007702F7">
      <w:pPr>
        <w:spacing w:after="0"/>
        <w:contextualSpacing/>
        <w:jc w:val="center"/>
        <w:rPr>
          <w:rFonts w:ascii="Sylfaen" w:hAnsi="Sylfaen"/>
          <w:b/>
          <w:color w:val="FF0000"/>
          <w:sz w:val="24"/>
          <w:szCs w:val="24"/>
        </w:rPr>
      </w:pPr>
      <w:r w:rsidRPr="007702F7">
        <w:rPr>
          <w:rFonts w:ascii="Sylfaen" w:hAnsi="Sylfaen"/>
          <w:b/>
          <w:noProof/>
          <w:color w:val="FF0000"/>
          <w:sz w:val="24"/>
          <w:szCs w:val="24"/>
        </w:rPr>
        <w:drawing>
          <wp:inline distT="0" distB="0" distL="0" distR="0">
            <wp:extent cx="1933575" cy="781050"/>
            <wp:effectExtent l="0" t="0" r="0" b="0"/>
            <wp:docPr id="4" name="Picture 1" descr="E:\DESKTOPI 2020  PRINT-X\HUMANITRULIS DOK\logo 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E:\DESKTOPI 2020  PRINT-X\HUMANITRULIS DOK\logo 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18" cy="78397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A1288" w:rsidRPr="007702F7" w:rsidRDefault="00B97615" w:rsidP="007702F7">
      <w:pPr>
        <w:spacing w:after="0"/>
        <w:contextualSpacing/>
        <w:jc w:val="center"/>
        <w:rPr>
          <w:rFonts w:ascii="Sylfaen" w:hAnsi="Sylfaen"/>
          <w:b/>
          <w:color w:val="FF0000"/>
          <w:sz w:val="24"/>
          <w:szCs w:val="24"/>
        </w:rPr>
      </w:pPr>
      <w:r w:rsidRPr="007702F7">
        <w:rPr>
          <w:rFonts w:ascii="Sylfaen" w:hAnsi="Sylfaen"/>
          <w:b/>
          <w:color w:val="FF0000"/>
          <w:sz w:val="24"/>
          <w:szCs w:val="24"/>
          <w:lang w:val="ka-GE"/>
        </w:rPr>
        <w:t xml:space="preserve">თბილისის ჰუმანიტარული </w:t>
      </w:r>
      <w:r w:rsidR="00FA1288" w:rsidRPr="007702F7">
        <w:rPr>
          <w:rFonts w:ascii="Sylfaen" w:hAnsi="Sylfaen"/>
          <w:b/>
          <w:color w:val="FF0000"/>
          <w:sz w:val="24"/>
          <w:szCs w:val="24"/>
          <w:lang w:val="ka-GE"/>
        </w:rPr>
        <w:t>სასწავლო უნივერსიტეტი</w:t>
      </w:r>
    </w:p>
    <w:p w:rsidR="00211258" w:rsidRPr="007702F7" w:rsidRDefault="00211258" w:rsidP="007702F7">
      <w:pPr>
        <w:spacing w:after="0"/>
        <w:contextualSpacing/>
        <w:jc w:val="center"/>
        <w:rPr>
          <w:rFonts w:ascii="Sylfaen" w:hAnsi="Sylfaen"/>
          <w:b/>
          <w:color w:val="FF0000"/>
          <w:sz w:val="24"/>
          <w:szCs w:val="24"/>
        </w:rPr>
      </w:pPr>
      <w:r w:rsidRPr="007702F7">
        <w:rPr>
          <w:rFonts w:ascii="Sylfaen" w:hAnsi="Sylfaen"/>
          <w:b/>
          <w:color w:val="FF0000"/>
          <w:sz w:val="24"/>
          <w:szCs w:val="24"/>
        </w:rPr>
        <w:t xml:space="preserve">Tbilisi Humanitarian Teaching University </w:t>
      </w:r>
    </w:p>
    <w:p w:rsidR="003734A9" w:rsidRPr="007702F7" w:rsidRDefault="003734A9" w:rsidP="007702F7">
      <w:pPr>
        <w:spacing w:after="0"/>
        <w:contextualSpacing/>
        <w:jc w:val="center"/>
        <w:rPr>
          <w:rFonts w:ascii="Sylfaen" w:hAnsi="Sylfaen"/>
          <w:sz w:val="24"/>
          <w:szCs w:val="24"/>
          <w:lang w:val="ka-GE"/>
        </w:rPr>
      </w:pPr>
    </w:p>
    <w:p w:rsidR="003734A9" w:rsidRPr="007702F7" w:rsidRDefault="003734A9" w:rsidP="007702F7">
      <w:pPr>
        <w:spacing w:after="0"/>
        <w:contextualSpacing/>
        <w:jc w:val="center"/>
        <w:rPr>
          <w:rFonts w:ascii="Sylfaen" w:hAnsi="Sylfaen"/>
          <w:sz w:val="24"/>
          <w:szCs w:val="24"/>
          <w:lang w:val="ka-GE"/>
        </w:rPr>
      </w:pPr>
    </w:p>
    <w:p w:rsidR="00A409CF" w:rsidRPr="007702F7" w:rsidRDefault="00650324" w:rsidP="007702F7">
      <w:pPr>
        <w:spacing w:after="0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t>I</w:t>
      </w:r>
      <w:r w:rsidR="00BB68A2" w:rsidRPr="007702F7">
        <w:rPr>
          <w:rFonts w:ascii="Sylfaen" w:hAnsi="Sylfaen"/>
          <w:b/>
          <w:sz w:val="24"/>
          <w:szCs w:val="24"/>
          <w:lang w:val="ka-GE"/>
        </w:rPr>
        <w:t>II</w:t>
      </w:r>
      <w:r w:rsidRPr="007702F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409CF" w:rsidRPr="007702F7">
        <w:rPr>
          <w:rFonts w:ascii="Sylfaen" w:hAnsi="Sylfaen"/>
          <w:b/>
          <w:sz w:val="24"/>
          <w:szCs w:val="24"/>
          <w:lang w:val="ka-GE"/>
        </w:rPr>
        <w:t>ონლაინ საერთაშორისო სამეცნიერო-პრაქტიკული ინტერდისციპლინური კონფერენცია</w:t>
      </w:r>
      <w:r w:rsidR="00BB68A2" w:rsidRPr="007702F7">
        <w:rPr>
          <w:rFonts w:ascii="Sylfaen" w:hAnsi="Sylfaen"/>
          <w:b/>
          <w:sz w:val="24"/>
          <w:szCs w:val="24"/>
          <w:lang w:val="ka-GE"/>
        </w:rPr>
        <w:t>, 28</w:t>
      </w:r>
      <w:r w:rsidR="00A409CF" w:rsidRPr="007702F7">
        <w:rPr>
          <w:rFonts w:ascii="Sylfaen" w:hAnsi="Sylfaen"/>
          <w:b/>
          <w:sz w:val="24"/>
          <w:szCs w:val="24"/>
          <w:lang w:val="ka-GE"/>
        </w:rPr>
        <w:t xml:space="preserve"> მაისი</w:t>
      </w:r>
      <w:r w:rsidR="00BB68A2" w:rsidRPr="007702F7">
        <w:rPr>
          <w:rFonts w:ascii="Sylfaen" w:hAnsi="Sylfaen"/>
          <w:b/>
          <w:sz w:val="24"/>
          <w:szCs w:val="24"/>
          <w:lang w:val="ka-GE"/>
        </w:rPr>
        <w:t>, 2022</w:t>
      </w:r>
      <w:r w:rsidR="00A409CF" w:rsidRPr="007702F7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B97615" w:rsidRPr="007702F7" w:rsidRDefault="00B97615" w:rsidP="007702F7">
      <w:pPr>
        <w:spacing w:after="0"/>
        <w:contextualSpacing/>
        <w:jc w:val="center"/>
        <w:rPr>
          <w:rFonts w:ascii="Sylfaen" w:hAnsi="Sylfaen" w:cs="Segoe UI"/>
          <w:b/>
          <w:color w:val="FF0000"/>
          <w:sz w:val="24"/>
          <w:szCs w:val="24"/>
          <w:shd w:val="clear" w:color="auto" w:fill="FFFFFF"/>
          <w:lang w:val="ka-GE"/>
        </w:rPr>
      </w:pPr>
    </w:p>
    <w:p w:rsidR="00FA1288" w:rsidRPr="007702F7" w:rsidRDefault="00FA1288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</w:p>
    <w:p w:rsidR="00BB68A2" w:rsidRPr="007702F7" w:rsidRDefault="00BB68A2" w:rsidP="007702F7">
      <w:pPr>
        <w:spacing w:after="0"/>
        <w:contextualSpacing/>
        <w:jc w:val="center"/>
        <w:rPr>
          <w:rFonts w:ascii="Sylfaen" w:hAnsi="Sylfaen" w:cs="Arial"/>
          <w:b/>
          <w:sz w:val="24"/>
          <w:szCs w:val="24"/>
          <w:shd w:val="clear" w:color="auto" w:fill="FFFFFF"/>
        </w:rPr>
      </w:pPr>
      <w:r w:rsidRPr="007702F7">
        <w:rPr>
          <w:rFonts w:ascii="Sylfaen" w:hAnsi="Sylfaen" w:cs="Arial"/>
          <w:b/>
          <w:sz w:val="24"/>
          <w:szCs w:val="24"/>
          <w:shd w:val="clear" w:color="auto" w:fill="FFFFFF"/>
          <w:lang w:val="ka-GE"/>
        </w:rPr>
        <w:t>3</w:t>
      </w:r>
      <w:r w:rsidRPr="007702F7">
        <w:rPr>
          <w:rFonts w:ascii="Sylfaen" w:hAnsi="Sylfaen" w:cs="Arial"/>
          <w:b/>
          <w:sz w:val="24"/>
          <w:szCs w:val="24"/>
          <w:shd w:val="clear" w:color="auto" w:fill="FFFFFF"/>
          <w:vertAlign w:val="superscript"/>
          <w:lang w:val="ka-GE"/>
        </w:rPr>
        <w:t>rd</w:t>
      </w:r>
      <w:r w:rsidRPr="007702F7">
        <w:rPr>
          <w:rFonts w:ascii="Sylfaen" w:hAnsi="Sylfaen" w:cs="Arial"/>
          <w:b/>
          <w:sz w:val="24"/>
          <w:szCs w:val="24"/>
          <w:shd w:val="clear" w:color="auto" w:fill="FFFFFF"/>
          <w:lang w:val="ka-GE"/>
        </w:rPr>
        <w:t xml:space="preserve"> Online International Scientific-Practical Interdisciplinary Conference</w:t>
      </w:r>
    </w:p>
    <w:p w:rsidR="00BB68A2" w:rsidRPr="007702F7" w:rsidRDefault="00BB68A2" w:rsidP="007702F7">
      <w:pPr>
        <w:spacing w:after="0"/>
        <w:contextualSpacing/>
        <w:jc w:val="center"/>
        <w:rPr>
          <w:rFonts w:ascii="Sylfaen" w:hAnsi="Sylfaen" w:cs="Arial"/>
          <w:b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 w:cs="Arial"/>
          <w:b/>
          <w:sz w:val="24"/>
          <w:szCs w:val="24"/>
          <w:shd w:val="clear" w:color="auto" w:fill="FFFFFF"/>
          <w:lang w:val="ka-GE"/>
        </w:rPr>
        <w:t xml:space="preserve"> May 28, 2022</w:t>
      </w:r>
    </w:p>
    <w:p w:rsidR="003734A9" w:rsidRPr="007702F7" w:rsidRDefault="003734A9" w:rsidP="007702F7">
      <w:pPr>
        <w:spacing w:after="0"/>
        <w:contextualSpacing/>
        <w:jc w:val="center"/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</w:pPr>
    </w:p>
    <w:p w:rsidR="003734A9" w:rsidRPr="007702F7" w:rsidRDefault="003734A9" w:rsidP="007702F7">
      <w:pPr>
        <w:spacing w:after="0"/>
        <w:contextualSpacing/>
        <w:jc w:val="center"/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</w:pPr>
    </w:p>
    <w:p w:rsidR="003734A9" w:rsidRPr="007702F7" w:rsidRDefault="003734A9" w:rsidP="007702F7">
      <w:pPr>
        <w:spacing w:after="0"/>
        <w:contextualSpacing/>
        <w:jc w:val="center"/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</w:pPr>
    </w:p>
    <w:p w:rsidR="00E1006B" w:rsidRPr="007702F7" w:rsidRDefault="00E1006B" w:rsidP="007702F7">
      <w:pPr>
        <w:spacing w:after="0"/>
        <w:contextualSpacing/>
        <w:jc w:val="center"/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</w:pPr>
    </w:p>
    <w:p w:rsidR="00FA1288" w:rsidRPr="007702F7" w:rsidRDefault="00FA1288" w:rsidP="007702F7">
      <w:pPr>
        <w:spacing w:after="0"/>
        <w:contextualSpacing/>
        <w:jc w:val="center"/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პროგრამა</w:t>
      </w:r>
    </w:p>
    <w:p w:rsidR="00FA1288" w:rsidRPr="007702F7" w:rsidRDefault="009D11A3" w:rsidP="007702F7">
      <w:pPr>
        <w:spacing w:after="0"/>
        <w:contextualSpacing/>
        <w:jc w:val="center"/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C</w:t>
      </w:r>
      <w:r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onference program</w:t>
      </w:r>
    </w:p>
    <w:p w:rsidR="00FA1288" w:rsidRPr="007702F7" w:rsidRDefault="00FA1288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</w:p>
    <w:p w:rsidR="00FA1288" w:rsidRPr="007702F7" w:rsidRDefault="00FA1288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</w:p>
    <w:p w:rsidR="00FA1288" w:rsidRPr="007702F7" w:rsidRDefault="00FA1288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</w:p>
    <w:p w:rsidR="00FA1288" w:rsidRPr="007702F7" w:rsidRDefault="00FA1288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</w:p>
    <w:p w:rsidR="009D11A3" w:rsidRPr="007702F7" w:rsidRDefault="00BB68A2" w:rsidP="007702F7">
      <w:pPr>
        <w:spacing w:after="0"/>
        <w:contextualSpacing/>
        <w:jc w:val="center"/>
        <w:rPr>
          <w:rFonts w:ascii="Sylfaen" w:hAnsi="Sylfaen" w:cs="Arial"/>
          <w:b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 w:cs="Arial"/>
          <w:b/>
          <w:sz w:val="24"/>
          <w:szCs w:val="24"/>
          <w:shd w:val="clear" w:color="auto" w:fill="FFFFFF"/>
        </w:rPr>
        <w:t>May 28, 2022</w:t>
      </w:r>
    </w:p>
    <w:p w:rsidR="00FA1288" w:rsidRPr="007702F7" w:rsidRDefault="00FA1288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0F2EC2" w:rsidRPr="007702F7" w:rsidRDefault="00E368AC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  <w:r w:rsidRPr="007702F7"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lastRenderedPageBreak/>
        <w:t>კონფერენციის საორგანიზაციო კომიტეტი</w:t>
      </w:r>
    </w:p>
    <w:p w:rsidR="00580521" w:rsidRPr="007702F7" w:rsidRDefault="00580521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  <w:r w:rsidRPr="007702F7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>Conference Organizing Committee</w:t>
      </w:r>
    </w:p>
    <w:p w:rsidR="00881955" w:rsidRPr="007702F7" w:rsidRDefault="006D367A" w:rsidP="007702F7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b/>
          <w:sz w:val="24"/>
          <w:szCs w:val="24"/>
        </w:rPr>
        <w:t>Assoc. Prof., Dr.</w:t>
      </w:r>
      <w:r w:rsidRPr="007702F7">
        <w:rPr>
          <w:rFonts w:ascii="Sylfaen" w:hAnsi="Sylfaen"/>
          <w:sz w:val="24"/>
          <w:szCs w:val="24"/>
          <w:lang w:val="ka-GE"/>
        </w:rPr>
        <w:t xml:space="preserve"> </w:t>
      </w:r>
      <w:r w:rsidR="002320A8" w:rsidRPr="007702F7">
        <w:rPr>
          <w:rFonts w:ascii="Sylfaen" w:hAnsi="Sylfaen"/>
          <w:b/>
          <w:sz w:val="24"/>
          <w:szCs w:val="24"/>
        </w:rPr>
        <w:t xml:space="preserve">Marine Shavlakadze </w:t>
      </w:r>
      <w:r w:rsidR="002320A8" w:rsidRPr="007702F7">
        <w:rPr>
          <w:rFonts w:ascii="Sylfaen" w:hAnsi="Sylfaen"/>
          <w:sz w:val="24"/>
          <w:szCs w:val="24"/>
          <w:lang w:val="ka-GE"/>
        </w:rPr>
        <w:t xml:space="preserve">- </w:t>
      </w:r>
      <w:r w:rsidR="002320A8" w:rsidRPr="007702F7">
        <w:rPr>
          <w:rFonts w:ascii="Sylfaen" w:eastAsia="Times New Roman" w:hAnsi="Sylfaen" w:cs="Times New Roman"/>
          <w:sz w:val="24"/>
          <w:szCs w:val="24"/>
        </w:rPr>
        <w:t>The head of the research and development center</w:t>
      </w:r>
      <w:r w:rsidR="002320A8" w:rsidRPr="007702F7">
        <w:rPr>
          <w:rFonts w:ascii="Sylfaen" w:hAnsi="Sylfaen"/>
          <w:sz w:val="24"/>
          <w:szCs w:val="24"/>
        </w:rPr>
        <w:t xml:space="preserve"> at the Tbilisi Humanitarian Teaching University</w:t>
      </w:r>
      <w:r w:rsidR="00A62E80" w:rsidRPr="007702F7">
        <w:rPr>
          <w:rFonts w:ascii="Sylfaen" w:hAnsi="Sylfaen"/>
          <w:sz w:val="24"/>
          <w:szCs w:val="24"/>
        </w:rPr>
        <w:t>;</w:t>
      </w:r>
    </w:p>
    <w:p w:rsidR="00CD6BE1" w:rsidRPr="007702F7" w:rsidRDefault="00CD6BE1" w:rsidP="007702F7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b/>
          <w:sz w:val="24"/>
          <w:szCs w:val="24"/>
        </w:rPr>
        <w:t xml:space="preserve">Assoc. Prof. </w:t>
      </w:r>
      <w:r w:rsidRPr="007702F7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Maia Meladze</w:t>
      </w:r>
      <w:r w:rsidRPr="007702F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CB4BB1" w:rsidRPr="007702F7">
        <w:rPr>
          <w:rFonts w:ascii="Sylfaen" w:hAnsi="Sylfaen"/>
          <w:color w:val="000000"/>
          <w:sz w:val="24"/>
          <w:szCs w:val="24"/>
          <w:shd w:val="clear" w:color="auto" w:fill="FFFFFF"/>
        </w:rPr>
        <w:t>–</w:t>
      </w:r>
      <w:r w:rsidRPr="007702F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Grigol</w:t>
      </w:r>
      <w:r w:rsidR="0041669B" w:rsidRPr="007702F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7702F7">
        <w:rPr>
          <w:rFonts w:ascii="Sylfaen" w:hAnsi="Sylfaen"/>
          <w:color w:val="000000"/>
          <w:sz w:val="24"/>
          <w:szCs w:val="24"/>
          <w:shd w:val="clear" w:color="auto" w:fill="FFFFFF"/>
        </w:rPr>
        <w:t>Robakidze University; Senior specialist</w:t>
      </w:r>
      <w:r w:rsidR="0041669B" w:rsidRPr="007702F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7702F7">
        <w:rPr>
          <w:rFonts w:ascii="Sylfaen" w:eastAsia="Times New Roman" w:hAnsi="Sylfaen" w:cs="Times New Roman"/>
          <w:sz w:val="24"/>
          <w:szCs w:val="24"/>
        </w:rPr>
        <w:t>of the research and development center</w:t>
      </w:r>
      <w:r w:rsidRPr="007702F7">
        <w:rPr>
          <w:rFonts w:ascii="Sylfaen" w:hAnsi="Sylfaen"/>
          <w:sz w:val="24"/>
          <w:szCs w:val="24"/>
        </w:rPr>
        <w:t xml:space="preserve"> at the</w:t>
      </w:r>
      <w:r w:rsidRPr="007702F7">
        <w:rPr>
          <w:rFonts w:ascii="Sylfaen" w:hAnsi="Sylfaen"/>
          <w:sz w:val="24"/>
          <w:szCs w:val="24"/>
          <w:lang w:val="ka-GE"/>
        </w:rPr>
        <w:t xml:space="preserve">Tbilisi Humanitarian </w:t>
      </w:r>
      <w:r w:rsidRPr="007702F7">
        <w:rPr>
          <w:rFonts w:ascii="Sylfaen" w:hAnsi="Sylfaen"/>
          <w:sz w:val="24"/>
          <w:szCs w:val="24"/>
        </w:rPr>
        <w:t>Teaching</w:t>
      </w:r>
      <w:r w:rsidRPr="007702F7">
        <w:rPr>
          <w:rFonts w:ascii="Sylfaen" w:hAnsi="Sylfaen"/>
          <w:sz w:val="24"/>
          <w:szCs w:val="24"/>
          <w:lang w:val="ka-GE"/>
        </w:rPr>
        <w:t>University</w:t>
      </w:r>
      <w:r w:rsidRPr="007702F7">
        <w:rPr>
          <w:rFonts w:ascii="Sylfaen" w:hAnsi="Sylfaen"/>
          <w:sz w:val="24"/>
          <w:szCs w:val="24"/>
        </w:rPr>
        <w:t>;</w:t>
      </w:r>
    </w:p>
    <w:p w:rsidR="00881955" w:rsidRPr="007702F7" w:rsidRDefault="00881955" w:rsidP="007702F7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b/>
          <w:sz w:val="24"/>
          <w:szCs w:val="24"/>
        </w:rPr>
        <w:t>Prof., Dr.</w:t>
      </w:r>
      <w:r w:rsidRPr="007702F7">
        <w:rPr>
          <w:rFonts w:ascii="Sylfaen" w:hAnsi="Sylfaen"/>
          <w:sz w:val="24"/>
          <w:szCs w:val="24"/>
          <w:lang w:val="ka-GE"/>
        </w:rPr>
        <w:t xml:space="preserve"> </w:t>
      </w:r>
      <w:r w:rsidR="00F54622" w:rsidRPr="007702F7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Li</w:t>
      </w:r>
      <w:r w:rsidRPr="007702F7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a Chighlashvili</w:t>
      </w:r>
      <w:r w:rsidRPr="007702F7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- </w:t>
      </w:r>
      <w:r w:rsidRPr="007702F7">
        <w:rPr>
          <w:rFonts w:ascii="Sylfaen" w:hAnsi="Sylfaen"/>
          <w:sz w:val="24"/>
          <w:szCs w:val="24"/>
          <w:lang w:val="ka-GE"/>
        </w:rPr>
        <w:t xml:space="preserve">Tbilisi Humanitarian </w:t>
      </w:r>
      <w:r w:rsidRPr="007702F7">
        <w:rPr>
          <w:rFonts w:ascii="Sylfaen" w:hAnsi="Sylfaen"/>
          <w:sz w:val="24"/>
          <w:szCs w:val="24"/>
        </w:rPr>
        <w:t xml:space="preserve">Teaching </w:t>
      </w:r>
      <w:r w:rsidRPr="007702F7">
        <w:rPr>
          <w:rFonts w:ascii="Sylfaen" w:hAnsi="Sylfaen"/>
          <w:sz w:val="24"/>
          <w:szCs w:val="24"/>
          <w:lang w:val="ka-GE"/>
        </w:rPr>
        <w:t>University</w:t>
      </w:r>
      <w:r w:rsidRPr="007702F7">
        <w:rPr>
          <w:rFonts w:ascii="Sylfaen" w:hAnsi="Sylfaen"/>
          <w:sz w:val="24"/>
          <w:szCs w:val="24"/>
        </w:rPr>
        <w:t>;</w:t>
      </w:r>
    </w:p>
    <w:p w:rsidR="00E368AC" w:rsidRPr="007702F7" w:rsidRDefault="00881955" w:rsidP="007702F7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b/>
          <w:sz w:val="24"/>
          <w:szCs w:val="24"/>
        </w:rPr>
        <w:t>Prof., Dr.</w:t>
      </w:r>
      <w:r w:rsidRPr="007702F7">
        <w:rPr>
          <w:rFonts w:ascii="Sylfaen" w:hAnsi="Sylfaen"/>
          <w:sz w:val="24"/>
          <w:szCs w:val="24"/>
          <w:lang w:val="ka-GE"/>
        </w:rPr>
        <w:t xml:space="preserve"> </w:t>
      </w:r>
      <w:r w:rsidRPr="007702F7">
        <w:rPr>
          <w:rFonts w:ascii="Sylfaen" w:hAnsi="Sylfaen"/>
          <w:sz w:val="24"/>
          <w:szCs w:val="24"/>
        </w:rPr>
        <w:t xml:space="preserve"> </w:t>
      </w:r>
      <w:r w:rsidRPr="007702F7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Nona Gelitashvili</w:t>
      </w:r>
      <w:r w:rsidRPr="007702F7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-</w:t>
      </w:r>
      <w:r w:rsidRPr="007702F7">
        <w:rPr>
          <w:rFonts w:ascii="Sylfaen" w:hAnsi="Sylfaen"/>
          <w:sz w:val="24"/>
          <w:szCs w:val="24"/>
          <w:lang w:val="ka-GE"/>
        </w:rPr>
        <w:t xml:space="preserve"> Tbilisi Humanitarian </w:t>
      </w:r>
      <w:r w:rsidRPr="007702F7">
        <w:rPr>
          <w:rFonts w:ascii="Sylfaen" w:hAnsi="Sylfaen"/>
          <w:sz w:val="24"/>
          <w:szCs w:val="24"/>
        </w:rPr>
        <w:t xml:space="preserve">Teaching </w:t>
      </w:r>
      <w:r w:rsidRPr="007702F7">
        <w:rPr>
          <w:rFonts w:ascii="Sylfaen" w:hAnsi="Sylfaen"/>
          <w:sz w:val="24"/>
          <w:szCs w:val="24"/>
          <w:lang w:val="ka-GE"/>
        </w:rPr>
        <w:t>University</w:t>
      </w:r>
      <w:r w:rsidRPr="007702F7">
        <w:rPr>
          <w:rFonts w:ascii="Sylfaen" w:hAnsi="Sylfaen"/>
          <w:sz w:val="24"/>
          <w:szCs w:val="24"/>
        </w:rPr>
        <w:t>;</w:t>
      </w:r>
    </w:p>
    <w:p w:rsidR="00573397" w:rsidRPr="007702F7" w:rsidRDefault="00573397" w:rsidP="007702F7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b/>
          <w:sz w:val="24"/>
          <w:szCs w:val="24"/>
        </w:rPr>
        <w:t>Prof., Dr.</w:t>
      </w:r>
      <w:r w:rsidRPr="007702F7">
        <w:rPr>
          <w:rFonts w:ascii="Sylfaen" w:hAnsi="Sylfaen"/>
          <w:sz w:val="24"/>
          <w:szCs w:val="24"/>
          <w:lang w:val="ka-GE"/>
        </w:rPr>
        <w:t xml:space="preserve"> </w:t>
      </w:r>
      <w:r w:rsidRPr="007702F7">
        <w:rPr>
          <w:rFonts w:ascii="Sylfaen" w:hAnsi="Sylfaen"/>
          <w:b/>
          <w:sz w:val="24"/>
          <w:szCs w:val="24"/>
        </w:rPr>
        <w:t>I</w:t>
      </w:r>
      <w:r w:rsidRPr="007702F7">
        <w:rPr>
          <w:rFonts w:ascii="Sylfaen" w:hAnsi="Sylfaen"/>
          <w:b/>
          <w:sz w:val="24"/>
          <w:szCs w:val="24"/>
          <w:lang w:val="ka-GE"/>
        </w:rPr>
        <w:t>rine Arjevanidze</w:t>
      </w:r>
      <w:r w:rsidRPr="007702F7">
        <w:rPr>
          <w:rFonts w:ascii="Sylfaen" w:hAnsi="Sylfaen"/>
          <w:sz w:val="24"/>
          <w:szCs w:val="24"/>
        </w:rPr>
        <w:t xml:space="preserve"> </w:t>
      </w:r>
      <w:r w:rsidRPr="007702F7">
        <w:rPr>
          <w:rFonts w:ascii="Sylfaen" w:hAnsi="Sylfaen"/>
          <w:b/>
          <w:sz w:val="24"/>
          <w:szCs w:val="24"/>
        </w:rPr>
        <w:t xml:space="preserve"> -</w:t>
      </w:r>
      <w:r w:rsidRPr="007702F7">
        <w:rPr>
          <w:rFonts w:ascii="Sylfaen" w:hAnsi="Sylfaen"/>
          <w:sz w:val="24"/>
          <w:szCs w:val="24"/>
          <w:lang w:val="ka-GE"/>
        </w:rPr>
        <w:t xml:space="preserve">Tbilisi Humanitarian </w:t>
      </w:r>
      <w:r w:rsidRPr="007702F7">
        <w:rPr>
          <w:rFonts w:ascii="Sylfaen" w:hAnsi="Sylfaen"/>
          <w:sz w:val="24"/>
          <w:szCs w:val="24"/>
        </w:rPr>
        <w:t xml:space="preserve">Teaching </w:t>
      </w:r>
      <w:r w:rsidRPr="007702F7">
        <w:rPr>
          <w:rFonts w:ascii="Sylfaen" w:hAnsi="Sylfaen"/>
          <w:sz w:val="24"/>
          <w:szCs w:val="24"/>
          <w:lang w:val="ka-GE"/>
        </w:rPr>
        <w:t>University</w:t>
      </w:r>
      <w:r w:rsidRPr="007702F7">
        <w:rPr>
          <w:rFonts w:ascii="Sylfaen" w:hAnsi="Sylfaen"/>
          <w:sz w:val="24"/>
          <w:szCs w:val="24"/>
        </w:rPr>
        <w:t>;</w:t>
      </w:r>
    </w:p>
    <w:p w:rsidR="00881955" w:rsidRPr="007702F7" w:rsidRDefault="00881955" w:rsidP="007702F7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b/>
          <w:sz w:val="24"/>
          <w:szCs w:val="24"/>
        </w:rPr>
        <w:t>Prof., Dr.</w:t>
      </w:r>
      <w:r w:rsidRPr="007702F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702F7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Ilona Sakvarelidze - </w:t>
      </w:r>
      <w:r w:rsidRPr="007702F7">
        <w:rPr>
          <w:rFonts w:ascii="Sylfaen" w:hAnsi="Sylfaen"/>
          <w:sz w:val="24"/>
          <w:szCs w:val="24"/>
          <w:lang w:val="ka-GE"/>
        </w:rPr>
        <w:t xml:space="preserve">Tbilisi Humanitarian </w:t>
      </w:r>
      <w:r w:rsidRPr="007702F7">
        <w:rPr>
          <w:rFonts w:ascii="Sylfaen" w:hAnsi="Sylfaen"/>
          <w:sz w:val="24"/>
          <w:szCs w:val="24"/>
        </w:rPr>
        <w:t xml:space="preserve">Teaching </w:t>
      </w:r>
      <w:r w:rsidRPr="007702F7">
        <w:rPr>
          <w:rFonts w:ascii="Sylfaen" w:hAnsi="Sylfaen"/>
          <w:sz w:val="24"/>
          <w:szCs w:val="24"/>
          <w:lang w:val="ka-GE"/>
        </w:rPr>
        <w:t>University</w:t>
      </w:r>
      <w:r w:rsidRPr="007702F7">
        <w:rPr>
          <w:rFonts w:ascii="Sylfaen" w:hAnsi="Sylfaen"/>
          <w:sz w:val="24"/>
          <w:szCs w:val="24"/>
        </w:rPr>
        <w:t>;</w:t>
      </w:r>
    </w:p>
    <w:p w:rsidR="003F777C" w:rsidRPr="007702F7" w:rsidRDefault="00881955" w:rsidP="007702F7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b/>
          <w:sz w:val="24"/>
          <w:szCs w:val="24"/>
        </w:rPr>
        <w:t>Assoc. Prof., Dr.</w:t>
      </w:r>
      <w:r w:rsidRPr="007702F7">
        <w:rPr>
          <w:rFonts w:ascii="Sylfaen" w:hAnsi="Sylfaen"/>
          <w:sz w:val="24"/>
          <w:szCs w:val="24"/>
          <w:lang w:val="ka-GE"/>
        </w:rPr>
        <w:t xml:space="preserve"> </w:t>
      </w:r>
      <w:r w:rsidRPr="007702F7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Nino Abaishvili - </w:t>
      </w:r>
      <w:r w:rsidRPr="007702F7">
        <w:rPr>
          <w:rFonts w:ascii="Sylfaen" w:hAnsi="Sylfaen"/>
          <w:sz w:val="24"/>
          <w:szCs w:val="24"/>
          <w:lang w:val="ka-GE"/>
        </w:rPr>
        <w:t xml:space="preserve">Tbilisi Humanitarian </w:t>
      </w:r>
      <w:r w:rsidRPr="007702F7">
        <w:rPr>
          <w:rFonts w:ascii="Sylfaen" w:hAnsi="Sylfaen"/>
          <w:sz w:val="24"/>
          <w:szCs w:val="24"/>
        </w:rPr>
        <w:t xml:space="preserve">Teaching </w:t>
      </w:r>
      <w:r w:rsidRPr="007702F7">
        <w:rPr>
          <w:rFonts w:ascii="Sylfaen" w:hAnsi="Sylfaen"/>
          <w:sz w:val="24"/>
          <w:szCs w:val="24"/>
          <w:lang w:val="ka-GE"/>
        </w:rPr>
        <w:t>University</w:t>
      </w:r>
      <w:r w:rsidRPr="007702F7">
        <w:rPr>
          <w:rFonts w:ascii="Sylfaen" w:hAnsi="Sylfaen"/>
          <w:sz w:val="24"/>
          <w:szCs w:val="24"/>
        </w:rPr>
        <w:t>;</w:t>
      </w:r>
    </w:p>
    <w:p w:rsidR="00881955" w:rsidRPr="007702F7" w:rsidRDefault="003F777C" w:rsidP="007702F7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Keti Tsertsvadze</w:t>
      </w:r>
      <w:r w:rsidRPr="007702F7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–</w:t>
      </w:r>
      <w:r w:rsidRPr="007702F7">
        <w:rPr>
          <w:rFonts w:ascii="Sylfaen" w:hAnsi="Sylfaen"/>
          <w:color w:val="000000"/>
          <w:sz w:val="24"/>
          <w:szCs w:val="24"/>
          <w:shd w:val="clear" w:color="auto" w:fill="FFFFFF"/>
        </w:rPr>
        <w:t>The Head of International Relations Department at the</w:t>
      </w:r>
      <w:r w:rsidRPr="007702F7">
        <w:rPr>
          <w:rFonts w:ascii="Sylfaen" w:hAnsi="Sylfaen"/>
          <w:sz w:val="24"/>
          <w:szCs w:val="24"/>
          <w:lang w:val="ka-GE"/>
        </w:rPr>
        <w:t xml:space="preserve">Tbilisi Humanitarian </w:t>
      </w:r>
      <w:r w:rsidRPr="007702F7">
        <w:rPr>
          <w:rFonts w:ascii="Sylfaen" w:hAnsi="Sylfaen"/>
          <w:sz w:val="24"/>
          <w:szCs w:val="24"/>
        </w:rPr>
        <w:t>Teaching</w:t>
      </w:r>
      <w:r w:rsidRPr="007702F7">
        <w:rPr>
          <w:rFonts w:ascii="Sylfaen" w:hAnsi="Sylfaen"/>
          <w:sz w:val="24"/>
          <w:szCs w:val="24"/>
          <w:lang w:val="ka-GE"/>
        </w:rPr>
        <w:t>University</w:t>
      </w:r>
    </w:p>
    <w:p w:rsidR="000F2EC2" w:rsidRPr="007702F7" w:rsidRDefault="000F2EC2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</w:p>
    <w:p w:rsidR="000F2EC2" w:rsidRPr="007702F7" w:rsidRDefault="000F2EC2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</w:p>
    <w:p w:rsidR="000F2EC2" w:rsidRPr="007702F7" w:rsidRDefault="000F2EC2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</w:p>
    <w:p w:rsidR="000F2EC2" w:rsidRPr="007702F7" w:rsidRDefault="000F2EC2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886281" w:rsidRPr="007702F7" w:rsidRDefault="00886281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886281" w:rsidRPr="007702F7" w:rsidRDefault="00886281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886281" w:rsidRPr="007702F7" w:rsidRDefault="00886281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886281" w:rsidRPr="007702F7" w:rsidRDefault="00886281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886281" w:rsidRPr="007702F7" w:rsidRDefault="00886281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886281" w:rsidRPr="007702F7" w:rsidRDefault="00886281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886281" w:rsidRPr="007702F7" w:rsidRDefault="00886281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886281" w:rsidRPr="007702F7" w:rsidRDefault="00886281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886281" w:rsidRPr="007702F7" w:rsidRDefault="00886281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886281" w:rsidRPr="007702F7" w:rsidRDefault="00886281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886281" w:rsidRPr="007702F7" w:rsidRDefault="00886281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FA1288" w:rsidRPr="007702F7" w:rsidRDefault="00FA1288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</w:p>
    <w:p w:rsidR="007702F7" w:rsidRDefault="007702F7" w:rsidP="007702F7">
      <w:pPr>
        <w:spacing w:after="0" w:line="240" w:lineRule="auto"/>
        <w:contextualSpacing/>
        <w:jc w:val="center"/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 w:line="240" w:lineRule="auto"/>
        <w:contextualSpacing/>
        <w:jc w:val="center"/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 w:line="240" w:lineRule="auto"/>
        <w:contextualSpacing/>
        <w:jc w:val="center"/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 w:line="240" w:lineRule="auto"/>
        <w:contextualSpacing/>
        <w:jc w:val="center"/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 w:line="240" w:lineRule="auto"/>
        <w:contextualSpacing/>
        <w:jc w:val="center"/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 w:line="240" w:lineRule="auto"/>
        <w:contextualSpacing/>
        <w:jc w:val="center"/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 w:line="240" w:lineRule="auto"/>
        <w:contextualSpacing/>
        <w:jc w:val="center"/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 w:line="240" w:lineRule="auto"/>
        <w:contextualSpacing/>
        <w:jc w:val="center"/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 w:line="240" w:lineRule="auto"/>
        <w:contextualSpacing/>
        <w:jc w:val="center"/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</w:pPr>
    </w:p>
    <w:p w:rsidR="00270E1E" w:rsidRPr="007702F7" w:rsidRDefault="00270E1E" w:rsidP="007702F7">
      <w:pPr>
        <w:spacing w:after="0" w:line="240" w:lineRule="auto"/>
        <w:contextualSpacing/>
        <w:jc w:val="center"/>
        <w:rPr>
          <w:rFonts w:ascii="Baqari" w:hAnsi="Baqari" w:cs="Baqari"/>
          <w:b/>
          <w:color w:val="000000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ka-GE"/>
        </w:rPr>
        <w:lastRenderedPageBreak/>
        <w:t>რეგლამენტი</w:t>
      </w:r>
      <w:r w:rsidRPr="007702F7">
        <w:rPr>
          <w:rFonts w:ascii="Baqari" w:hAnsi="Baqari" w:cs="Baqari"/>
          <w:b/>
          <w:color w:val="000000"/>
          <w:sz w:val="24"/>
          <w:szCs w:val="24"/>
          <w:shd w:val="clear" w:color="auto" w:fill="FFFFFF"/>
          <w:lang w:val="ka-GE"/>
        </w:rPr>
        <w:t>:</w:t>
      </w:r>
    </w:p>
    <w:p w:rsidR="00270E1E" w:rsidRPr="007702F7" w:rsidRDefault="00270E1E" w:rsidP="007702F7">
      <w:pPr>
        <w:spacing w:after="0" w:line="240" w:lineRule="auto"/>
        <w:contextualSpacing/>
        <w:jc w:val="center"/>
        <w:rPr>
          <w:rFonts w:ascii="Baqari" w:hAnsi="Baqari" w:cs="Baqari"/>
          <w:color w:val="000000"/>
          <w:sz w:val="24"/>
          <w:szCs w:val="24"/>
          <w:shd w:val="clear" w:color="auto" w:fill="FFFFFF"/>
          <w:lang w:val="ka-GE"/>
        </w:rPr>
      </w:pPr>
    </w:p>
    <w:p w:rsidR="00270E1E" w:rsidRPr="007702F7" w:rsidRDefault="00270E1E" w:rsidP="007702F7">
      <w:pPr>
        <w:spacing w:after="0" w:line="240" w:lineRule="auto"/>
        <w:contextualSpacing/>
        <w:jc w:val="center"/>
        <w:rPr>
          <w:rFonts w:ascii="Baqari" w:hAnsi="Baqari" w:cs="Baqari"/>
          <w:color w:val="000000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მოხსენება</w:t>
      </w:r>
      <w:r w:rsidRPr="007702F7">
        <w:rPr>
          <w:rFonts w:ascii="Baqari" w:hAnsi="Baqari" w:cs="Baqari"/>
          <w:color w:val="000000"/>
          <w:sz w:val="24"/>
          <w:szCs w:val="24"/>
          <w:shd w:val="clear" w:color="auto" w:fill="FFFFFF"/>
          <w:lang w:val="ka-GE"/>
        </w:rPr>
        <w:t xml:space="preserve"> – 15 </w:t>
      </w:r>
      <w:r w:rsidRPr="007702F7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წთ</w:t>
      </w:r>
      <w:r w:rsidRPr="007702F7">
        <w:rPr>
          <w:rFonts w:ascii="Baqari" w:hAnsi="Baqari" w:cs="Baqari"/>
          <w:color w:val="000000"/>
          <w:sz w:val="24"/>
          <w:szCs w:val="24"/>
          <w:shd w:val="clear" w:color="auto" w:fill="FFFFFF"/>
          <w:lang w:val="ka-GE"/>
        </w:rPr>
        <w:t>.</w:t>
      </w:r>
    </w:p>
    <w:p w:rsidR="00270E1E" w:rsidRPr="007702F7" w:rsidRDefault="00270E1E" w:rsidP="007702F7">
      <w:pPr>
        <w:spacing w:after="0" w:line="240" w:lineRule="auto"/>
        <w:contextualSpacing/>
        <w:jc w:val="center"/>
        <w:rPr>
          <w:rFonts w:ascii="Baqari" w:hAnsi="Baqari" w:cs="Baqari"/>
          <w:color w:val="000000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დისკუსია</w:t>
      </w:r>
      <w:r w:rsidRPr="007702F7">
        <w:rPr>
          <w:rFonts w:ascii="Baqari" w:hAnsi="Baqari" w:cs="Baqari"/>
          <w:color w:val="000000"/>
          <w:sz w:val="24"/>
          <w:szCs w:val="24"/>
          <w:shd w:val="clear" w:color="auto" w:fill="FFFFFF"/>
          <w:lang w:val="ka-GE"/>
        </w:rPr>
        <w:t xml:space="preserve"> – 5 </w:t>
      </w:r>
      <w:r w:rsidRPr="007702F7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წთ</w:t>
      </w:r>
      <w:r w:rsidRPr="007702F7">
        <w:rPr>
          <w:rFonts w:ascii="Baqari" w:hAnsi="Baqari" w:cs="Baqari"/>
          <w:color w:val="000000"/>
          <w:sz w:val="24"/>
          <w:szCs w:val="24"/>
          <w:shd w:val="clear" w:color="auto" w:fill="FFFFFF"/>
          <w:lang w:val="ka-GE"/>
        </w:rPr>
        <w:t>.</w:t>
      </w:r>
    </w:p>
    <w:p w:rsidR="00FA1288" w:rsidRPr="007702F7" w:rsidRDefault="00FA1288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</w:p>
    <w:p w:rsidR="00270E1E" w:rsidRPr="007702F7" w:rsidRDefault="00270E1E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</w:p>
    <w:p w:rsidR="00B54CD3" w:rsidRPr="007702F7" w:rsidRDefault="00B54CD3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>Regulations:</w:t>
      </w:r>
    </w:p>
    <w:p w:rsidR="00B54CD3" w:rsidRPr="007702F7" w:rsidRDefault="00B54CD3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</w:p>
    <w:p w:rsidR="00B54CD3" w:rsidRPr="007702F7" w:rsidRDefault="00B54CD3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>Report - 15 minutes.</w:t>
      </w:r>
    </w:p>
    <w:p w:rsidR="00270E1E" w:rsidRPr="007702F7" w:rsidRDefault="00B54CD3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>Discussion - 5 minutes</w:t>
      </w:r>
    </w:p>
    <w:p w:rsidR="00270E1E" w:rsidRPr="007702F7" w:rsidRDefault="00270E1E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</w:p>
    <w:p w:rsidR="00DF6E09" w:rsidRPr="007702F7" w:rsidRDefault="00DF6E09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 xml:space="preserve">The official language of the </w:t>
      </w:r>
      <w:r w:rsidRPr="007702F7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>Conference</w:t>
      </w:r>
      <w:r w:rsidRPr="007702F7"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 xml:space="preserve"> is English, although oral presentations can also be in Georgian</w:t>
      </w:r>
      <w:r w:rsidRPr="007702F7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 xml:space="preserve"> </w:t>
      </w:r>
      <w:r w:rsidRPr="007702F7"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>and sessions will be organised accordingly</w:t>
      </w:r>
    </w:p>
    <w:p w:rsidR="00270E1E" w:rsidRPr="007702F7" w:rsidRDefault="00270E1E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270E1E" w:rsidRPr="007702F7" w:rsidRDefault="00270E1E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</w:p>
    <w:p w:rsidR="00270E1E" w:rsidRPr="007702F7" w:rsidRDefault="00270E1E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</w:p>
    <w:p w:rsidR="00270E1E" w:rsidRDefault="00270E1E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7702F7" w:rsidRPr="007702F7" w:rsidRDefault="007702F7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270E1E" w:rsidRPr="007702F7" w:rsidRDefault="00270E1E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</w:p>
    <w:p w:rsidR="005F444B" w:rsidRPr="007702F7" w:rsidRDefault="005F444B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C065FF" w:rsidRPr="007702F7" w:rsidRDefault="00C065FF" w:rsidP="007702F7">
      <w:pPr>
        <w:spacing w:after="0"/>
        <w:contextualSpacing/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</w:p>
    <w:p w:rsidR="00AE2642" w:rsidRPr="007702F7" w:rsidRDefault="002F7B72" w:rsidP="007702F7">
      <w:pPr>
        <w:spacing w:after="0" w:line="240" w:lineRule="auto"/>
        <w:contextualSpacing/>
        <w:rPr>
          <w:rFonts w:ascii="Sylfaen" w:hAnsi="Sylfaen"/>
          <w:b/>
          <w:sz w:val="24"/>
          <w:szCs w:val="24"/>
          <w:lang w:val="ka-GE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lastRenderedPageBreak/>
        <w:t>I სექცია</w:t>
      </w:r>
    </w:p>
    <w:p w:rsidR="00AE2642" w:rsidRPr="007702F7" w:rsidRDefault="00AE2642" w:rsidP="007702F7">
      <w:pPr>
        <w:spacing w:after="0" w:line="240" w:lineRule="auto"/>
        <w:contextualSpacing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Section I</w:t>
      </w:r>
    </w:p>
    <w:p w:rsidR="002F7B72" w:rsidRPr="007702F7" w:rsidRDefault="002F7B72" w:rsidP="007702F7">
      <w:pPr>
        <w:pStyle w:val="ListParagraph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AE2642" w:rsidRPr="007702F7" w:rsidRDefault="00F31FA6" w:rsidP="007702F7">
      <w:pPr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  <w:r w:rsidRPr="007702F7">
        <w:rPr>
          <w:rFonts w:ascii="Sylfaen" w:hAnsi="Sylfaen"/>
          <w:sz w:val="24"/>
          <w:szCs w:val="24"/>
          <w:lang w:val="ka-GE"/>
        </w:rPr>
        <w:t>ჰუმანიტარული მეცნიერებები</w:t>
      </w:r>
      <w:r w:rsidR="000D6088" w:rsidRPr="007702F7">
        <w:rPr>
          <w:rFonts w:ascii="Sylfaen" w:hAnsi="Sylfaen"/>
          <w:sz w:val="24"/>
          <w:szCs w:val="24"/>
          <w:lang w:val="ka-GE"/>
        </w:rPr>
        <w:t>, ფსიქოლოგია</w:t>
      </w:r>
    </w:p>
    <w:p w:rsidR="00AE2642" w:rsidRPr="007702F7" w:rsidRDefault="00AE2642" w:rsidP="007702F7">
      <w:pPr>
        <w:spacing w:after="0" w:line="240" w:lineRule="auto"/>
        <w:contextualSpacing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Humanities, Psychology</w:t>
      </w:r>
    </w:p>
    <w:p w:rsidR="005B3366" w:rsidRPr="007702F7" w:rsidRDefault="005B3366" w:rsidP="007702F7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AE2642" w:rsidRPr="007702F7" w:rsidRDefault="00F31FA6" w:rsidP="007702F7">
      <w:pPr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  <w:r w:rsidRPr="007702F7">
        <w:rPr>
          <w:rFonts w:ascii="Sylfaen" w:hAnsi="Sylfaen"/>
          <w:sz w:val="24"/>
          <w:szCs w:val="24"/>
          <w:lang w:val="ka-GE"/>
        </w:rPr>
        <w:t xml:space="preserve">სექციის მოდერატორი </w:t>
      </w:r>
      <w:r w:rsidR="005B3366" w:rsidRPr="007702F7">
        <w:rPr>
          <w:rFonts w:ascii="Sylfaen" w:hAnsi="Sylfaen"/>
          <w:sz w:val="24"/>
          <w:szCs w:val="24"/>
          <w:lang w:val="ka-GE"/>
        </w:rPr>
        <w:t xml:space="preserve"> - </w:t>
      </w:r>
      <w:r w:rsidRPr="007702F7">
        <w:rPr>
          <w:rFonts w:ascii="Sylfaen" w:hAnsi="Sylfaen"/>
          <w:sz w:val="24"/>
          <w:szCs w:val="24"/>
          <w:lang w:val="ka-GE"/>
        </w:rPr>
        <w:t>ირინა არჯევანიძე</w:t>
      </w:r>
    </w:p>
    <w:p w:rsidR="00AE2642" w:rsidRPr="007702F7" w:rsidRDefault="00AE2642" w:rsidP="007702F7">
      <w:pPr>
        <w:spacing w:after="0" w:line="240" w:lineRule="auto"/>
        <w:contextualSpacing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Moderator of the section - Irina Arjevanidze</w:t>
      </w:r>
    </w:p>
    <w:p w:rsidR="00F31FA6" w:rsidRPr="007702F7" w:rsidRDefault="00F31FA6" w:rsidP="007702F7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F31FA6" w:rsidRPr="007702F7" w:rsidRDefault="00F31FA6" w:rsidP="007702F7">
      <w:pPr>
        <w:spacing w:after="0" w:line="240" w:lineRule="auto"/>
        <w:contextualSpacing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sz w:val="24"/>
          <w:szCs w:val="24"/>
          <w:lang w:val="ka-GE"/>
        </w:rPr>
        <w:t xml:space="preserve">სექციაზე </w:t>
      </w:r>
      <w:r w:rsidRPr="007702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დასასწრებად გთხოვთ გამოიყენოთ ლინკი</w:t>
      </w:r>
    </w:p>
    <w:p w:rsidR="00AE2642" w:rsidRPr="007702F7" w:rsidRDefault="00AE2642" w:rsidP="007702F7">
      <w:pPr>
        <w:spacing w:after="0" w:line="240" w:lineRule="auto"/>
        <w:contextualSpacing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Please use the link to attend the section</w:t>
      </w:r>
    </w:p>
    <w:p w:rsidR="00024F95" w:rsidRPr="007702F7" w:rsidRDefault="00024F95" w:rsidP="007702F7">
      <w:pPr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</w:rPr>
      </w:pPr>
      <w:r w:rsidRPr="007702F7">
        <w:rPr>
          <w:rFonts w:ascii="Arial" w:hAnsi="Arial" w:cs="Arial"/>
          <w:color w:val="222222"/>
          <w:sz w:val="24"/>
          <w:szCs w:val="24"/>
        </w:rPr>
        <w:t>Join Zoom Meeting</w:t>
      </w:r>
    </w:p>
    <w:p w:rsidR="00024F95" w:rsidRPr="007702F7" w:rsidRDefault="006A00C1" w:rsidP="007702F7">
      <w:pPr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</w:rPr>
      </w:pPr>
      <w:hyperlink r:id="rId9" w:tgtFrame="_blank" w:history="1">
        <w:r w:rsidR="00024F95" w:rsidRPr="007702F7">
          <w:rPr>
            <w:rStyle w:val="Hyperlink"/>
            <w:rFonts w:ascii="Arial" w:hAnsi="Arial" w:cs="Arial"/>
            <w:color w:val="1155CC"/>
            <w:sz w:val="24"/>
            <w:szCs w:val="24"/>
          </w:rPr>
          <w:t>https://us02web.zoom.us/j/2695996451?pwd=d3ZxMWswdWk1a2NORGlER3I3VkRjUT09</w:t>
        </w:r>
      </w:hyperlink>
    </w:p>
    <w:p w:rsidR="00024F95" w:rsidRPr="007702F7" w:rsidRDefault="00024F95" w:rsidP="007702F7">
      <w:pPr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</w:rPr>
      </w:pPr>
      <w:r w:rsidRPr="007702F7">
        <w:rPr>
          <w:rFonts w:ascii="Arial" w:hAnsi="Arial" w:cs="Arial"/>
          <w:color w:val="222222"/>
          <w:sz w:val="24"/>
          <w:szCs w:val="24"/>
        </w:rPr>
        <w:t>Meeting ID: 269 599 6451</w:t>
      </w:r>
    </w:p>
    <w:p w:rsidR="00024F95" w:rsidRPr="007702F7" w:rsidRDefault="00024F95" w:rsidP="007702F7">
      <w:pPr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</w:rPr>
      </w:pPr>
      <w:r w:rsidRPr="007702F7">
        <w:rPr>
          <w:rFonts w:ascii="Arial" w:hAnsi="Arial" w:cs="Arial"/>
          <w:color w:val="222222"/>
          <w:sz w:val="24"/>
          <w:szCs w:val="24"/>
        </w:rPr>
        <w:t>Passcode: 787878</w:t>
      </w:r>
    </w:p>
    <w:p w:rsidR="00024F95" w:rsidRPr="007702F7" w:rsidRDefault="00024F95" w:rsidP="007702F7">
      <w:pPr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</w:rPr>
      </w:pPr>
      <w:r w:rsidRPr="007702F7">
        <w:rPr>
          <w:rFonts w:ascii="Arial" w:hAnsi="Arial" w:cs="Arial"/>
          <w:color w:val="222222"/>
          <w:sz w:val="24"/>
          <w:szCs w:val="24"/>
        </w:rPr>
        <w:t>One tap mobile</w:t>
      </w:r>
    </w:p>
    <w:p w:rsidR="00024F95" w:rsidRPr="007702F7" w:rsidRDefault="00024F95" w:rsidP="007702F7">
      <w:pPr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</w:rPr>
      </w:pPr>
      <w:r w:rsidRPr="007702F7">
        <w:rPr>
          <w:rFonts w:ascii="Arial" w:hAnsi="Arial" w:cs="Arial"/>
          <w:color w:val="222222"/>
          <w:sz w:val="24"/>
          <w:szCs w:val="24"/>
        </w:rPr>
        <w:t>+995706777954,,2695996451#,,,,*787878# Georgia</w:t>
      </w:r>
    </w:p>
    <w:p w:rsidR="00024F95" w:rsidRPr="007702F7" w:rsidRDefault="00024F95" w:rsidP="007702F7">
      <w:pPr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</w:rPr>
      </w:pPr>
      <w:r w:rsidRPr="007702F7">
        <w:rPr>
          <w:rFonts w:ascii="Arial" w:hAnsi="Arial" w:cs="Arial"/>
          <w:color w:val="222222"/>
          <w:sz w:val="24"/>
          <w:szCs w:val="24"/>
        </w:rPr>
        <w:t>+995322473988,,2695996451#,,,,*787878# Georgia</w:t>
      </w:r>
    </w:p>
    <w:p w:rsidR="00024F95" w:rsidRPr="007702F7" w:rsidRDefault="00024F95" w:rsidP="007702F7">
      <w:pPr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</w:rPr>
      </w:pPr>
      <w:r w:rsidRPr="007702F7">
        <w:rPr>
          <w:rFonts w:ascii="Arial" w:hAnsi="Arial" w:cs="Arial"/>
          <w:color w:val="222222"/>
          <w:sz w:val="24"/>
          <w:szCs w:val="24"/>
        </w:rPr>
        <w:t>Dial by your location</w:t>
      </w:r>
    </w:p>
    <w:p w:rsidR="00024F95" w:rsidRPr="007702F7" w:rsidRDefault="00024F95" w:rsidP="007702F7">
      <w:pPr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</w:rPr>
      </w:pPr>
      <w:r w:rsidRPr="007702F7">
        <w:rPr>
          <w:rFonts w:ascii="Arial" w:hAnsi="Arial" w:cs="Arial"/>
          <w:color w:val="222222"/>
          <w:sz w:val="24"/>
          <w:szCs w:val="24"/>
        </w:rPr>
        <w:t>        +995 7067 77954 Georgia</w:t>
      </w:r>
    </w:p>
    <w:p w:rsidR="00024F95" w:rsidRPr="007702F7" w:rsidRDefault="00024F95" w:rsidP="007702F7">
      <w:pPr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</w:rPr>
      </w:pPr>
      <w:r w:rsidRPr="007702F7">
        <w:rPr>
          <w:rFonts w:ascii="Arial" w:hAnsi="Arial" w:cs="Arial"/>
          <w:color w:val="222222"/>
          <w:sz w:val="24"/>
          <w:szCs w:val="24"/>
        </w:rPr>
        <w:t>        +995 3224 73988 Georgia</w:t>
      </w:r>
    </w:p>
    <w:p w:rsidR="00024F95" w:rsidRPr="007702F7" w:rsidRDefault="00024F95" w:rsidP="007702F7">
      <w:pPr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</w:rPr>
      </w:pPr>
      <w:r w:rsidRPr="007702F7">
        <w:rPr>
          <w:rFonts w:ascii="Arial" w:hAnsi="Arial" w:cs="Arial"/>
          <w:color w:val="222222"/>
          <w:sz w:val="24"/>
          <w:szCs w:val="24"/>
        </w:rPr>
        <w:t>        +1 301 715 8592 US (Washington DC)</w:t>
      </w:r>
    </w:p>
    <w:p w:rsidR="00024F95" w:rsidRPr="007702F7" w:rsidRDefault="00024F95" w:rsidP="007702F7">
      <w:pPr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</w:rPr>
      </w:pPr>
      <w:r w:rsidRPr="007702F7">
        <w:rPr>
          <w:rFonts w:ascii="Arial" w:hAnsi="Arial" w:cs="Arial"/>
          <w:color w:val="222222"/>
          <w:sz w:val="24"/>
          <w:szCs w:val="24"/>
        </w:rPr>
        <w:t>        +1 312 626 6799 US (Chicago)</w:t>
      </w:r>
    </w:p>
    <w:p w:rsidR="00024F95" w:rsidRPr="007702F7" w:rsidRDefault="00024F95" w:rsidP="007702F7">
      <w:pPr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</w:rPr>
      </w:pPr>
      <w:r w:rsidRPr="007702F7">
        <w:rPr>
          <w:rFonts w:ascii="Arial" w:hAnsi="Arial" w:cs="Arial"/>
          <w:color w:val="222222"/>
          <w:sz w:val="24"/>
          <w:szCs w:val="24"/>
        </w:rPr>
        <w:t>        +1 346 248 7799 US (Houston)</w:t>
      </w:r>
    </w:p>
    <w:p w:rsidR="00024F95" w:rsidRPr="007702F7" w:rsidRDefault="00024F95" w:rsidP="007702F7">
      <w:pPr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</w:rPr>
      </w:pPr>
      <w:r w:rsidRPr="007702F7">
        <w:rPr>
          <w:rFonts w:ascii="Arial" w:hAnsi="Arial" w:cs="Arial"/>
          <w:color w:val="222222"/>
          <w:sz w:val="24"/>
          <w:szCs w:val="24"/>
        </w:rPr>
        <w:t>        +1 646 558 8656 US (New York)</w:t>
      </w:r>
    </w:p>
    <w:p w:rsidR="00024F95" w:rsidRPr="007702F7" w:rsidRDefault="00024F95" w:rsidP="007702F7">
      <w:pPr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</w:rPr>
      </w:pPr>
      <w:r w:rsidRPr="007702F7">
        <w:rPr>
          <w:rFonts w:ascii="Arial" w:hAnsi="Arial" w:cs="Arial"/>
          <w:color w:val="222222"/>
          <w:sz w:val="24"/>
          <w:szCs w:val="24"/>
        </w:rPr>
        <w:t>        +1 669 900 9128 US (San Jose)</w:t>
      </w:r>
    </w:p>
    <w:p w:rsidR="00024F95" w:rsidRPr="007702F7" w:rsidRDefault="00024F95" w:rsidP="007702F7">
      <w:pPr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</w:rPr>
      </w:pPr>
      <w:r w:rsidRPr="007702F7">
        <w:rPr>
          <w:rFonts w:ascii="Arial" w:hAnsi="Arial" w:cs="Arial"/>
          <w:color w:val="222222"/>
          <w:sz w:val="24"/>
          <w:szCs w:val="24"/>
        </w:rPr>
        <w:t>        +1 253 215 8782 US (Tacoma)</w:t>
      </w:r>
    </w:p>
    <w:p w:rsidR="00024F95" w:rsidRPr="007702F7" w:rsidRDefault="00024F95" w:rsidP="007702F7">
      <w:pPr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</w:rPr>
      </w:pPr>
      <w:r w:rsidRPr="007702F7">
        <w:rPr>
          <w:rFonts w:ascii="Arial" w:hAnsi="Arial" w:cs="Arial"/>
          <w:color w:val="222222"/>
          <w:sz w:val="24"/>
          <w:szCs w:val="24"/>
        </w:rPr>
        <w:t>Meeting ID: 269 599 6451</w:t>
      </w:r>
    </w:p>
    <w:p w:rsidR="00024F95" w:rsidRPr="007702F7" w:rsidRDefault="00024F95" w:rsidP="007702F7">
      <w:pPr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</w:rPr>
      </w:pPr>
      <w:r w:rsidRPr="007702F7">
        <w:rPr>
          <w:rFonts w:ascii="Arial" w:hAnsi="Arial" w:cs="Arial"/>
          <w:color w:val="222222"/>
          <w:sz w:val="24"/>
          <w:szCs w:val="24"/>
        </w:rPr>
        <w:t>Passcode: 787878</w:t>
      </w:r>
    </w:p>
    <w:p w:rsidR="00024F95" w:rsidRPr="007702F7" w:rsidRDefault="00024F95" w:rsidP="007702F7">
      <w:pPr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</w:rPr>
      </w:pPr>
      <w:r w:rsidRPr="007702F7">
        <w:rPr>
          <w:rFonts w:ascii="Arial" w:hAnsi="Arial" w:cs="Arial"/>
          <w:color w:val="222222"/>
          <w:sz w:val="24"/>
          <w:szCs w:val="24"/>
        </w:rPr>
        <w:t>Find your local number: </w:t>
      </w:r>
      <w:hyperlink r:id="rId10" w:tgtFrame="_blank" w:history="1">
        <w:r w:rsidRPr="007702F7">
          <w:rPr>
            <w:rStyle w:val="Hyperlink"/>
            <w:rFonts w:ascii="Arial" w:hAnsi="Arial" w:cs="Arial"/>
            <w:color w:val="1155CC"/>
            <w:sz w:val="24"/>
            <w:szCs w:val="24"/>
          </w:rPr>
          <w:t>https://us02web.zoom.us/u/kbhCEiB3x9</w:t>
        </w:r>
      </w:hyperlink>
    </w:p>
    <w:p w:rsidR="006D114D" w:rsidRPr="007702F7" w:rsidRDefault="006D114D" w:rsidP="007702F7">
      <w:pPr>
        <w:shd w:val="clear" w:color="auto" w:fill="FFFFFF"/>
        <w:spacing w:after="0" w:line="240" w:lineRule="auto"/>
        <w:contextualSpacing/>
        <w:rPr>
          <w:rFonts w:ascii="Sylfaen" w:eastAsia="Times New Roman" w:hAnsi="Sylfaen" w:cs="Arial"/>
          <w:color w:val="222222"/>
          <w:sz w:val="24"/>
          <w:szCs w:val="24"/>
        </w:rPr>
      </w:pPr>
    </w:p>
    <w:p w:rsidR="009F06C0" w:rsidRPr="007702F7" w:rsidRDefault="00DA4745" w:rsidP="007702F7">
      <w:pPr>
        <w:shd w:val="clear" w:color="auto" w:fill="FFFFFF"/>
        <w:spacing w:after="0" w:line="240" w:lineRule="auto"/>
        <w:ind w:left="1350" w:hanging="1350"/>
        <w:contextualSpacing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7702F7">
        <w:rPr>
          <w:rFonts w:ascii="Arial" w:eastAsia="Times New Roman" w:hAnsi="Arial" w:cs="Arial"/>
          <w:b/>
          <w:color w:val="222222"/>
          <w:sz w:val="24"/>
          <w:szCs w:val="24"/>
          <w:lang w:val="ka-GE"/>
        </w:rPr>
        <w:t>10:00-10:10</w:t>
      </w:r>
      <w:r w:rsidRPr="007702F7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7702F7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კონფერენციის გახსნა</w:t>
      </w:r>
    </w:p>
    <w:p w:rsidR="006D114D" w:rsidRPr="007702F7" w:rsidRDefault="006D114D" w:rsidP="007702F7">
      <w:pPr>
        <w:shd w:val="clear" w:color="auto" w:fill="FFFFFF"/>
        <w:spacing w:after="0" w:line="240" w:lineRule="auto"/>
        <w:ind w:left="1350" w:hanging="1350"/>
        <w:contextualSpacing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7702F7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                      Opening of the conference</w:t>
      </w:r>
    </w:p>
    <w:p w:rsidR="00DA4745" w:rsidRPr="007702F7" w:rsidRDefault="00DA4745" w:rsidP="007702F7">
      <w:pPr>
        <w:shd w:val="clear" w:color="auto" w:fill="FFFFFF"/>
        <w:spacing w:after="0" w:line="240" w:lineRule="auto"/>
        <w:contextualSpacing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</w:p>
    <w:p w:rsidR="00A10048" w:rsidRPr="007702F7" w:rsidRDefault="009C3D61" w:rsidP="007702F7">
      <w:pPr>
        <w:spacing w:after="0"/>
        <w:ind w:left="1350" w:hanging="1350"/>
        <w:contextualSpacing/>
        <w:jc w:val="both"/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</w:pPr>
      <w:r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10:10-10:3</w:t>
      </w:r>
      <w:r w:rsidR="00584764"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 xml:space="preserve">0 </w:t>
      </w:r>
      <w:r w:rsidR="00A10048" w:rsidRPr="007702F7">
        <w:rPr>
          <w:rFonts w:ascii="Sylfaen" w:hAnsi="Sylfaen"/>
          <w:b/>
          <w:color w:val="FF0000"/>
          <w:sz w:val="24"/>
          <w:szCs w:val="24"/>
          <w:lang w:val="ka-GE"/>
        </w:rPr>
        <w:t>Irine Arjevanidze</w:t>
      </w:r>
      <w:r w:rsidR="00A10048" w:rsidRPr="007702F7">
        <w:rPr>
          <w:rFonts w:ascii="Sylfaen" w:hAnsi="Sylfaen"/>
          <w:sz w:val="24"/>
          <w:szCs w:val="24"/>
          <w:lang w:val="ka-GE"/>
        </w:rPr>
        <w:t xml:space="preserve"> </w:t>
      </w:r>
      <w:r w:rsidR="00A10048" w:rsidRPr="007702F7">
        <w:rPr>
          <w:rFonts w:ascii="Sylfaen" w:hAnsi="Sylfaen"/>
          <w:b/>
          <w:sz w:val="24"/>
          <w:szCs w:val="24"/>
          <w:lang w:val="ka-GE"/>
        </w:rPr>
        <w:t xml:space="preserve"> “</w:t>
      </w:r>
      <w:r w:rsidR="00A10048" w:rsidRPr="007702F7">
        <w:rPr>
          <w:rFonts w:ascii="Sylfaen" w:hAnsi="Sylfaen"/>
          <w:b/>
          <w:sz w:val="24"/>
          <w:szCs w:val="24"/>
        </w:rPr>
        <w:t xml:space="preserve"> USING ICT IN FOREIGN LANGUAGE LESSONS AS A MEANS OF INCREASING STUDENTS ' MOTIVATION</w:t>
      </w:r>
      <w:r w:rsidR="00A10048" w:rsidRPr="007702F7">
        <w:rPr>
          <w:rFonts w:ascii="Sylfaen" w:hAnsi="Sylfaen"/>
          <w:bCs/>
          <w:sz w:val="24"/>
          <w:szCs w:val="24"/>
          <w:lang w:val="ka-GE"/>
        </w:rPr>
        <w:t>“,</w:t>
      </w:r>
      <w:r w:rsidR="00A10048" w:rsidRPr="007702F7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10048" w:rsidRPr="007702F7">
        <w:rPr>
          <w:rFonts w:ascii="Sylfaen" w:hAnsi="Sylfaen"/>
          <w:sz w:val="24"/>
          <w:szCs w:val="24"/>
          <w:lang w:val="ka-GE"/>
        </w:rPr>
        <w:t xml:space="preserve"> Academic Doctor of Philology Tbilisi Humanitarian Teaching University, Professor;</w:t>
      </w:r>
    </w:p>
    <w:p w:rsidR="00A10048" w:rsidRPr="007702F7" w:rsidRDefault="00A10048" w:rsidP="007702F7">
      <w:pPr>
        <w:spacing w:after="0" w:line="252" w:lineRule="auto"/>
        <w:ind w:left="1350" w:hanging="1350"/>
        <w:contextualSpacing/>
        <w:jc w:val="both"/>
        <w:rPr>
          <w:rFonts w:ascii="Sylfaen" w:hAnsi="Sylfaen"/>
          <w:bCs/>
          <w:sz w:val="24"/>
          <w:szCs w:val="24"/>
        </w:rPr>
      </w:pPr>
      <w:r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10:30-10:50</w:t>
      </w:r>
      <w:r w:rsidRPr="007702F7">
        <w:rPr>
          <w:rFonts w:ascii="Sylfaen" w:hAnsi="Sylfaen"/>
          <w:b/>
          <w:color w:val="FF0000"/>
          <w:sz w:val="24"/>
          <w:szCs w:val="24"/>
          <w:lang w:val="ka-GE"/>
        </w:rPr>
        <w:t xml:space="preserve">  </w:t>
      </w:r>
      <w:r w:rsidRPr="007702F7">
        <w:rPr>
          <w:rFonts w:ascii="Sylfaen" w:hAnsi="Sylfaen" w:cs="Times New Roman"/>
          <w:b/>
          <w:bCs/>
          <w:color w:val="FF0000"/>
          <w:sz w:val="24"/>
          <w:szCs w:val="24"/>
        </w:rPr>
        <w:t>Medea Barbariani</w:t>
      </w:r>
      <w:r w:rsidRPr="007702F7">
        <w:rPr>
          <w:rFonts w:ascii="Sylfaen" w:hAnsi="Sylfaen" w:cs="Times New Roman"/>
          <w:b/>
          <w:bCs/>
          <w:sz w:val="24"/>
          <w:szCs w:val="24"/>
        </w:rPr>
        <w:t xml:space="preserve"> </w:t>
      </w:r>
      <w:bookmarkStart w:id="0" w:name="_Hlk103972809"/>
      <w:r w:rsidRPr="007702F7">
        <w:rPr>
          <w:rFonts w:ascii="Sylfaen" w:hAnsi="Sylfaen" w:cs="Times New Roman"/>
          <w:b/>
          <w:bCs/>
          <w:sz w:val="24"/>
          <w:szCs w:val="24"/>
        </w:rPr>
        <w:t xml:space="preserve">, </w:t>
      </w:r>
      <w:r w:rsidRPr="007702F7">
        <w:rPr>
          <w:rFonts w:ascii="Sylfaen" w:hAnsi="Sylfaen" w:cs="Times New Roman"/>
          <w:bCs/>
          <w:sz w:val="24"/>
          <w:szCs w:val="24"/>
        </w:rPr>
        <w:t>Ilia State University,</w:t>
      </w:r>
      <w:bookmarkEnd w:id="0"/>
      <w:r w:rsidRPr="007702F7">
        <w:rPr>
          <w:rFonts w:ascii="Sylfaen" w:hAnsi="Sylfaen" w:cs="Times New Roman"/>
          <w:bCs/>
          <w:sz w:val="24"/>
          <w:szCs w:val="24"/>
        </w:rPr>
        <w:t>Master’s student</w:t>
      </w:r>
      <w:r w:rsidRPr="007702F7">
        <w:rPr>
          <w:rFonts w:ascii="Sylfaen" w:hAnsi="Sylfaen"/>
          <w:bCs/>
          <w:color w:val="FF0000"/>
          <w:sz w:val="24"/>
          <w:szCs w:val="24"/>
        </w:rPr>
        <w:t>.</w:t>
      </w:r>
      <w:r w:rsidRPr="007702F7">
        <w:rPr>
          <w:rFonts w:ascii="Sylfaen" w:hAnsi="Sylfaen"/>
          <w:b/>
          <w:bCs/>
          <w:color w:val="FF0000"/>
          <w:sz w:val="24"/>
          <w:szCs w:val="24"/>
        </w:rPr>
        <w:t xml:space="preserve"> </w:t>
      </w:r>
      <w:r w:rsidRPr="007702F7">
        <w:rPr>
          <w:rFonts w:ascii="Sylfaen" w:hAnsi="Sylfaen" w:cs="Times New Roman"/>
          <w:b/>
          <w:bCs/>
          <w:color w:val="FF0000"/>
          <w:sz w:val="24"/>
          <w:szCs w:val="24"/>
        </w:rPr>
        <w:t>Ia Shekriladze</w:t>
      </w:r>
      <w:r w:rsidRPr="007702F7">
        <w:rPr>
          <w:rFonts w:ascii="Sylfaen" w:hAnsi="Sylfaen" w:cs="Times New Roman"/>
          <w:b/>
          <w:bCs/>
          <w:sz w:val="24"/>
          <w:szCs w:val="24"/>
        </w:rPr>
        <w:t xml:space="preserve">, </w:t>
      </w:r>
      <w:r w:rsidRPr="007702F7">
        <w:rPr>
          <w:rFonts w:ascii="Sylfaen" w:hAnsi="Sylfaen" w:cs="Times New Roman"/>
          <w:bCs/>
          <w:sz w:val="24"/>
          <w:szCs w:val="24"/>
        </w:rPr>
        <w:t>Ilia State University, Associate Professor</w:t>
      </w:r>
      <w:r w:rsidRPr="007702F7">
        <w:rPr>
          <w:rFonts w:ascii="Sylfaen" w:hAnsi="Sylfaen" w:cs="Times New Roman"/>
          <w:bCs/>
          <w:sz w:val="24"/>
          <w:szCs w:val="24"/>
          <w:lang w:val="ka-GE"/>
        </w:rPr>
        <w:t>,</w:t>
      </w:r>
      <w:r w:rsidRPr="007702F7">
        <w:rPr>
          <w:rFonts w:ascii="Sylfaen" w:hAnsi="Sylfaen" w:cs="Times New Roman"/>
          <w:bCs/>
          <w:sz w:val="24"/>
          <w:szCs w:val="24"/>
        </w:rPr>
        <w:t>Ph.D.,</w:t>
      </w:r>
      <w:r w:rsidRPr="007702F7">
        <w:rPr>
          <w:rFonts w:ascii="Sylfaen" w:hAnsi="Sylfaen" w:cs="Times New Roman"/>
          <w:b/>
          <w:bCs/>
          <w:sz w:val="24"/>
          <w:szCs w:val="24"/>
        </w:rPr>
        <w:t xml:space="preserve"> “</w:t>
      </w:r>
      <w:r w:rsidRPr="007702F7">
        <w:rPr>
          <w:rFonts w:ascii="Sylfaen" w:hAnsi="Sylfaen" w:cs="Times New Roman"/>
          <w:b/>
          <w:sz w:val="24"/>
          <w:szCs w:val="24"/>
        </w:rPr>
        <w:t xml:space="preserve">Links between self-efficacy, meaning of life, and state anxiety withcoping during the global stress”. </w:t>
      </w:r>
    </w:p>
    <w:p w:rsidR="002B4D11" w:rsidRPr="007702F7" w:rsidRDefault="002B4D11" w:rsidP="007702F7">
      <w:pPr>
        <w:spacing w:after="0"/>
        <w:ind w:left="1350" w:hanging="1350"/>
        <w:contextualSpacing/>
        <w:jc w:val="both"/>
        <w:rPr>
          <w:rStyle w:val="Strong"/>
          <w:rFonts w:ascii="Sylfaen" w:hAnsi="Sylfaen"/>
          <w:b w:val="0"/>
          <w:color w:val="1A1A1A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t xml:space="preserve">10:50-11:10 </w:t>
      </w:r>
      <w:r w:rsidRPr="007702F7">
        <w:rPr>
          <w:rStyle w:val="Strong"/>
          <w:rFonts w:ascii="Sylfaen" w:hAnsi="Sylfaen"/>
          <w:color w:val="FF0000"/>
          <w:sz w:val="24"/>
          <w:szCs w:val="24"/>
          <w:shd w:val="clear" w:color="auto" w:fill="FFFFFF"/>
          <w:lang w:val="ka-GE"/>
        </w:rPr>
        <w:t xml:space="preserve">Ekaterine Maruashvili   </w:t>
      </w:r>
      <w:r w:rsidRPr="007702F7">
        <w:rPr>
          <w:rStyle w:val="Strong"/>
          <w:rFonts w:ascii="Sylfaen" w:hAnsi="Sylfaen"/>
          <w:b w:val="0"/>
          <w:sz w:val="24"/>
          <w:szCs w:val="24"/>
          <w:shd w:val="clear" w:color="auto" w:fill="FFFFFF"/>
          <w:lang w:val="ka-GE"/>
        </w:rPr>
        <w:t>“</w:t>
      </w:r>
      <w:r w:rsidRPr="007702F7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Purpose of Stylistics</w:t>
      </w:r>
      <w:r w:rsidRPr="007702F7">
        <w:rPr>
          <w:rStyle w:val="Strong"/>
          <w:rFonts w:ascii="Sylfaen" w:hAnsi="Sylfaen"/>
          <w:b w:val="0"/>
          <w:color w:val="1A1A1A"/>
          <w:sz w:val="24"/>
          <w:szCs w:val="24"/>
          <w:shd w:val="clear" w:color="auto" w:fill="FFFFFF"/>
          <w:lang w:val="ka-GE"/>
        </w:rPr>
        <w:t xml:space="preserve">”, Doctor of Philology, </w:t>
      </w:r>
      <w:r w:rsidR="00677DA3" w:rsidRPr="007702F7">
        <w:rPr>
          <w:rFonts w:ascii="Sylfaen" w:hAnsi="Sylfaen" w:cs="Sylfaen"/>
          <w:color w:val="000000" w:themeColor="text1"/>
          <w:sz w:val="24"/>
          <w:szCs w:val="24"/>
        </w:rPr>
        <w:t>Affiliated</w:t>
      </w:r>
      <w:r w:rsidR="00677DA3" w:rsidRPr="007702F7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77DA3" w:rsidRPr="007702F7">
        <w:rPr>
          <w:rFonts w:ascii="Sylfaen" w:hAnsi="Sylfaen" w:cs="Sylfaen"/>
          <w:color w:val="000000" w:themeColor="text1"/>
          <w:sz w:val="24"/>
          <w:szCs w:val="24"/>
        </w:rPr>
        <w:t>Professor</w:t>
      </w:r>
      <w:r w:rsidRPr="007702F7">
        <w:rPr>
          <w:rStyle w:val="Strong"/>
          <w:rFonts w:ascii="Sylfaen" w:hAnsi="Sylfaen"/>
          <w:b w:val="0"/>
          <w:color w:val="1A1A1A"/>
          <w:sz w:val="24"/>
          <w:szCs w:val="24"/>
          <w:shd w:val="clear" w:color="auto" w:fill="FFFFFF"/>
          <w:lang w:val="ka-GE"/>
        </w:rPr>
        <w:t xml:space="preserve"> at the Tbilisi Humanitarian Teaching University;</w:t>
      </w:r>
    </w:p>
    <w:p w:rsidR="0002658B" w:rsidRPr="007702F7" w:rsidRDefault="005568DB" w:rsidP="007702F7">
      <w:pPr>
        <w:spacing w:after="0" w:line="240" w:lineRule="auto"/>
        <w:ind w:left="1350" w:hanging="1350"/>
        <w:contextualSpacing/>
        <w:jc w:val="both"/>
        <w:rPr>
          <w:rFonts w:ascii="Sylfaen" w:hAnsi="Sylfaen" w:cs="Times New Roman"/>
          <w:bCs/>
          <w:sz w:val="24"/>
          <w:szCs w:val="24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lastRenderedPageBreak/>
        <w:t>11:10-11:30</w:t>
      </w:r>
      <w:r w:rsidRPr="007702F7">
        <w:rPr>
          <w:rFonts w:ascii="Sylfaen" w:hAnsi="Sylfaen"/>
          <w:b/>
          <w:sz w:val="24"/>
          <w:szCs w:val="24"/>
        </w:rPr>
        <w:t xml:space="preserve"> </w:t>
      </w:r>
      <w:r w:rsidRPr="007702F7">
        <w:rPr>
          <w:rFonts w:ascii="Sylfaen" w:hAnsi="Sylfaen" w:cs="Times New Roman"/>
          <w:b/>
          <w:bCs/>
          <w:color w:val="FF0000"/>
          <w:sz w:val="24"/>
          <w:szCs w:val="24"/>
        </w:rPr>
        <w:t>Ekaterine Veshapidze</w:t>
      </w:r>
      <w:r w:rsidRPr="007702F7">
        <w:rPr>
          <w:rFonts w:ascii="Sylfaen" w:hAnsi="Sylfaen" w:cs="Times New Roman"/>
          <w:b/>
          <w:bCs/>
          <w:sz w:val="24"/>
          <w:szCs w:val="24"/>
        </w:rPr>
        <w:t xml:space="preserve"> “Research of Self-Stigma among Individuals with Psychological Disorders</w:t>
      </w:r>
      <w:r w:rsidRPr="007702F7">
        <w:rPr>
          <w:rFonts w:ascii="Sylfaen" w:hAnsi="Sylfaen" w:cs="Times New Roman"/>
          <w:b/>
          <w:sz w:val="24"/>
          <w:szCs w:val="24"/>
        </w:rPr>
        <w:t xml:space="preserve">”, </w:t>
      </w:r>
      <w:r w:rsidRPr="007702F7">
        <w:rPr>
          <w:rFonts w:ascii="Sylfaen" w:hAnsi="Sylfaen" w:cs="Times New Roman"/>
          <w:bCs/>
          <w:sz w:val="24"/>
          <w:szCs w:val="24"/>
        </w:rPr>
        <w:t>Ilia State University/Ilia State University/ Master level</w:t>
      </w:r>
      <w:r w:rsidRPr="007702F7">
        <w:rPr>
          <w:rFonts w:ascii="Sylfaen" w:hAnsi="Sylfaen" w:cs="Times New Roman"/>
          <w:bCs/>
          <w:sz w:val="24"/>
          <w:szCs w:val="24"/>
          <w:lang w:val="ka-GE"/>
        </w:rPr>
        <w:t>/</w:t>
      </w:r>
      <w:r w:rsidRPr="007702F7">
        <w:rPr>
          <w:rFonts w:ascii="Sylfaen" w:hAnsi="Sylfaen" w:cs="Times New Roman"/>
          <w:bCs/>
          <w:sz w:val="24"/>
          <w:szCs w:val="24"/>
        </w:rPr>
        <w:t xml:space="preserve">Master's candidate. </w:t>
      </w:r>
      <w:r w:rsidRPr="007702F7">
        <w:rPr>
          <w:rFonts w:ascii="Sylfaen" w:hAnsi="Sylfaen" w:cs="Times New Roman"/>
          <w:b/>
          <w:bCs/>
          <w:color w:val="FF0000"/>
          <w:sz w:val="24"/>
          <w:szCs w:val="24"/>
        </w:rPr>
        <w:t>Ia Shekriladze</w:t>
      </w:r>
      <w:r w:rsidRPr="007702F7">
        <w:rPr>
          <w:rFonts w:ascii="Sylfaen" w:hAnsi="Sylfaen" w:cs="Times New Roman"/>
          <w:bCs/>
          <w:sz w:val="24"/>
          <w:szCs w:val="24"/>
        </w:rPr>
        <w:t>/Ilia State University/</w:t>
      </w:r>
      <w:r w:rsidRPr="007702F7">
        <w:rPr>
          <w:rFonts w:ascii="Sylfaen" w:hAnsi="Sylfaen" w:cs="Times New Roman"/>
          <w:sz w:val="24"/>
          <w:szCs w:val="24"/>
        </w:rPr>
        <w:t xml:space="preserve"> PhD/ Associate Professor</w:t>
      </w:r>
      <w:r w:rsidR="0002658B" w:rsidRPr="007702F7">
        <w:rPr>
          <w:rFonts w:ascii="Sylfaen" w:hAnsi="Sylfaen" w:cs="Times New Roman"/>
          <w:sz w:val="24"/>
          <w:szCs w:val="24"/>
        </w:rPr>
        <w:t>.</w:t>
      </w:r>
    </w:p>
    <w:p w:rsidR="00C815B4" w:rsidRPr="007702F7" w:rsidRDefault="0002658B" w:rsidP="007702F7">
      <w:pPr>
        <w:autoSpaceDE w:val="0"/>
        <w:autoSpaceDN w:val="0"/>
        <w:adjustRightInd w:val="0"/>
        <w:spacing w:after="0"/>
        <w:ind w:left="1350" w:hanging="1350"/>
        <w:contextualSpacing/>
        <w:rPr>
          <w:rFonts w:ascii="Sylfaen" w:hAnsi="Sylfaen" w:cs="Sylfaen"/>
          <w:color w:val="000000" w:themeColor="text1"/>
          <w:sz w:val="24"/>
          <w:szCs w:val="24"/>
          <w:lang w:val="ka-GE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t xml:space="preserve">11:30-11:50  </w:t>
      </w:r>
      <w:r w:rsidRPr="007702F7">
        <w:rPr>
          <w:rFonts w:ascii="Sylfaen" w:hAnsi="Sylfaen"/>
          <w:b/>
          <w:color w:val="FF0000"/>
          <w:sz w:val="24"/>
          <w:szCs w:val="24"/>
        </w:rPr>
        <w:t>Jilda Khubulia</w:t>
      </w:r>
      <w:r w:rsidRPr="007702F7">
        <w:rPr>
          <w:rFonts w:ascii="Sylfaen" w:hAnsi="Sylfaen"/>
          <w:b/>
          <w:sz w:val="24"/>
          <w:szCs w:val="24"/>
        </w:rPr>
        <w:t xml:space="preserve"> “Social conflicts and its elimination in modern time”.</w:t>
      </w:r>
      <w:r w:rsidR="00A40972" w:rsidRPr="007702F7">
        <w:rPr>
          <w:color w:val="F79646" w:themeColor="accent6"/>
          <w:sz w:val="24"/>
          <w:szCs w:val="24"/>
        </w:rPr>
        <w:t xml:space="preserve"> </w:t>
      </w:r>
      <w:r w:rsidR="00A40972" w:rsidRPr="007702F7">
        <w:rPr>
          <w:rFonts w:ascii="Sylfaen" w:hAnsi="Sylfaen"/>
          <w:color w:val="000000" w:themeColor="text1"/>
          <w:sz w:val="24"/>
          <w:szCs w:val="24"/>
        </w:rPr>
        <w:t>Invited Lecturer at the Tbilisi Humanitarian Teaching University;</w:t>
      </w:r>
    </w:p>
    <w:p w:rsidR="00C815B4" w:rsidRPr="007702F7" w:rsidRDefault="00C815B4" w:rsidP="007702F7">
      <w:pPr>
        <w:spacing w:after="0" w:line="240" w:lineRule="auto"/>
        <w:ind w:left="1350" w:hanging="1350"/>
        <w:contextualSpacing/>
        <w:jc w:val="both"/>
        <w:rPr>
          <w:rFonts w:ascii="Sylfaen" w:hAnsi="Sylfaen"/>
          <w:b/>
          <w:color w:val="000000" w:themeColor="text1"/>
          <w:sz w:val="24"/>
          <w:szCs w:val="24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t>11:50-12:10</w:t>
      </w:r>
      <w:r w:rsidRPr="007702F7">
        <w:rPr>
          <w:rFonts w:ascii="Sylfaen" w:hAnsi="Sylfaen"/>
          <w:b/>
          <w:sz w:val="24"/>
          <w:szCs w:val="24"/>
        </w:rPr>
        <w:t xml:space="preserve"> </w:t>
      </w:r>
      <w:r w:rsidRPr="007702F7">
        <w:rPr>
          <w:rFonts w:ascii="Sylfaen" w:hAnsi="Sylfaen" w:cs="Times New Roman"/>
          <w:b/>
          <w:bCs/>
          <w:color w:val="FF0000"/>
          <w:sz w:val="24"/>
          <w:szCs w:val="24"/>
        </w:rPr>
        <w:t>Manana Matiashvili</w:t>
      </w:r>
      <w:r w:rsidRPr="007702F7">
        <w:rPr>
          <w:rFonts w:ascii="Sylfaen" w:hAnsi="Sylfaen" w:cs="Times New Roman"/>
          <w:bCs/>
          <w:sz w:val="24"/>
          <w:szCs w:val="24"/>
        </w:rPr>
        <w:t xml:space="preserve"> “</w:t>
      </w:r>
      <w:r w:rsidRPr="007702F7">
        <w:rPr>
          <w:rFonts w:ascii="Sylfaen" w:hAnsi="Sylfaen"/>
          <w:sz w:val="24"/>
          <w:szCs w:val="24"/>
        </w:rPr>
        <w:t>Loss and gain in T.S. Eliot`s Georgian Translations”.</w:t>
      </w:r>
      <w:r w:rsidR="00A40972" w:rsidRPr="007702F7">
        <w:rPr>
          <w:rFonts w:cs="Sylfaen"/>
          <w:color w:val="F79646" w:themeColor="accent6"/>
          <w:sz w:val="24"/>
          <w:szCs w:val="24"/>
        </w:rPr>
        <w:t xml:space="preserve"> </w:t>
      </w:r>
      <w:r w:rsidR="00A40972" w:rsidRPr="007702F7">
        <w:rPr>
          <w:rFonts w:ascii="Sylfaen" w:hAnsi="Sylfaen" w:cs="Sylfaen"/>
          <w:color w:val="000000" w:themeColor="text1"/>
          <w:sz w:val="24"/>
          <w:szCs w:val="24"/>
        </w:rPr>
        <w:t>Affiliated</w:t>
      </w:r>
      <w:r w:rsidR="00A40972" w:rsidRPr="007702F7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A40972" w:rsidRPr="007702F7">
        <w:rPr>
          <w:rFonts w:ascii="Sylfaen" w:hAnsi="Sylfaen" w:cs="Sylfaen"/>
          <w:color w:val="000000" w:themeColor="text1"/>
          <w:sz w:val="24"/>
          <w:szCs w:val="24"/>
        </w:rPr>
        <w:t>Professor at the Tbilisi Humanitarian Teaching University;</w:t>
      </w:r>
    </w:p>
    <w:p w:rsidR="00E602B0" w:rsidRPr="007702F7" w:rsidRDefault="00F830C9" w:rsidP="007702F7">
      <w:pPr>
        <w:spacing w:after="0"/>
        <w:ind w:left="1350" w:hanging="1350"/>
        <w:contextualSpacing/>
        <w:jc w:val="both"/>
        <w:rPr>
          <w:rFonts w:ascii="Sylfaen" w:hAnsi="Sylfaen" w:cs="Times"/>
          <w:b/>
          <w:sz w:val="24"/>
          <w:szCs w:val="24"/>
        </w:rPr>
      </w:pPr>
      <w:r w:rsidRPr="007702F7">
        <w:rPr>
          <w:rFonts w:ascii="Sylfaen" w:hAnsi="Sylfaen"/>
          <w:b/>
          <w:sz w:val="24"/>
          <w:szCs w:val="24"/>
        </w:rPr>
        <w:t xml:space="preserve">12:10-12:30 </w:t>
      </w:r>
      <w:r w:rsidRPr="007702F7">
        <w:rPr>
          <w:rFonts w:ascii="Sylfaen" w:hAnsi="Sylfaen"/>
          <w:b/>
          <w:color w:val="FF0000"/>
          <w:sz w:val="24"/>
          <w:szCs w:val="24"/>
        </w:rPr>
        <w:t>Tekla Totladze</w:t>
      </w:r>
      <w:r w:rsidRPr="007702F7">
        <w:rPr>
          <w:rFonts w:ascii="Sylfaen" w:hAnsi="Sylfaen"/>
          <w:b/>
          <w:sz w:val="24"/>
          <w:szCs w:val="24"/>
        </w:rPr>
        <w:t xml:space="preserve"> “</w:t>
      </w:r>
      <w:r w:rsidRPr="007702F7">
        <w:rPr>
          <w:rFonts w:ascii="Sylfaen" w:hAnsi="Sylfaen" w:cs="Times"/>
          <w:b/>
          <w:sz w:val="24"/>
          <w:szCs w:val="24"/>
          <w:lang w:val="ka-GE"/>
        </w:rPr>
        <w:t>ისევ სალიტერატურო ქართული ენისთვის</w:t>
      </w:r>
      <w:r w:rsidRPr="007702F7">
        <w:rPr>
          <w:rFonts w:ascii="Sylfaen" w:hAnsi="Sylfaen" w:cs="Times"/>
          <w:b/>
          <w:sz w:val="24"/>
          <w:szCs w:val="24"/>
        </w:rPr>
        <w:t xml:space="preserve">”, </w:t>
      </w:r>
      <w:r w:rsidRPr="007702F7">
        <w:rPr>
          <w:rFonts w:ascii="Sylfaen" w:hAnsi="Sylfaen"/>
          <w:sz w:val="24"/>
          <w:szCs w:val="24"/>
          <w:lang w:val="ka-GE"/>
        </w:rPr>
        <w:t>გორის სახელმწიფო სასწავლო უნივერსიტეტი, ჰუმანიტარულ მეცნიერებათა ფაკულტეტი,</w:t>
      </w:r>
      <w:r w:rsidRPr="007702F7">
        <w:rPr>
          <w:rFonts w:ascii="Sylfaen" w:hAnsi="Sylfaen"/>
          <w:sz w:val="24"/>
          <w:szCs w:val="24"/>
        </w:rPr>
        <w:t xml:space="preserve"> </w:t>
      </w:r>
      <w:r w:rsidRPr="007702F7">
        <w:rPr>
          <w:rFonts w:ascii="Sylfaen" w:hAnsi="Sylfaen"/>
          <w:sz w:val="24"/>
          <w:szCs w:val="24"/>
          <w:lang w:val="ka-GE"/>
        </w:rPr>
        <w:t>ქართული ფილოლოგია</w:t>
      </w:r>
      <w:r w:rsidRPr="007702F7">
        <w:rPr>
          <w:rFonts w:ascii="Sylfaen" w:hAnsi="Sylfaen"/>
          <w:sz w:val="24"/>
          <w:szCs w:val="24"/>
        </w:rPr>
        <w:t xml:space="preserve">. </w:t>
      </w:r>
      <w:r w:rsidRPr="007702F7">
        <w:rPr>
          <w:rFonts w:ascii="Sylfaen" w:hAnsi="Sylfaen" w:cs="Times"/>
          <w:sz w:val="24"/>
          <w:szCs w:val="24"/>
          <w:lang w:val="ka-GE"/>
        </w:rPr>
        <w:t>ხელმძღვანელი-</w:t>
      </w:r>
      <w:r w:rsidRPr="007702F7">
        <w:rPr>
          <w:rFonts w:ascii="Sylfaen" w:hAnsi="Sylfaen" w:cs="Times"/>
          <w:b/>
          <w:color w:val="FF0000"/>
          <w:sz w:val="24"/>
          <w:szCs w:val="24"/>
          <w:lang w:val="ka-GE"/>
        </w:rPr>
        <w:t>თამარ გოგოლაძე</w:t>
      </w:r>
      <w:r w:rsidRPr="007702F7">
        <w:rPr>
          <w:rFonts w:ascii="Sylfaen" w:hAnsi="Sylfaen" w:cs="Times"/>
          <w:sz w:val="24"/>
          <w:szCs w:val="24"/>
          <w:lang w:val="ka-GE"/>
        </w:rPr>
        <w:t>. გორის სახელმწიფო სასწავლო უნივერსიტეტი. ჰუმანიტარულ მეცნიერებათა ფაკულტეტის პროფესორი. ფილოლოგიის მეცნიერებათა დოქტორი.</w:t>
      </w:r>
    </w:p>
    <w:p w:rsidR="00FB0C72" w:rsidRPr="007702F7" w:rsidRDefault="00E602B0" w:rsidP="007702F7">
      <w:pPr>
        <w:spacing w:after="0"/>
        <w:ind w:left="1350" w:hanging="1350"/>
        <w:contextualSpacing/>
        <w:jc w:val="both"/>
        <w:rPr>
          <w:rFonts w:ascii="Sylfaen" w:hAnsi="Sylfaen" w:cs="Times"/>
          <w:sz w:val="24"/>
          <w:szCs w:val="24"/>
        </w:rPr>
      </w:pPr>
      <w:r w:rsidRPr="007702F7">
        <w:rPr>
          <w:rFonts w:ascii="Sylfaen" w:hAnsi="Sylfaen"/>
          <w:b/>
          <w:sz w:val="24"/>
          <w:szCs w:val="24"/>
        </w:rPr>
        <w:t>12:</w:t>
      </w:r>
      <w:r w:rsidRPr="007702F7">
        <w:rPr>
          <w:rFonts w:ascii="Sylfaen" w:hAnsi="Sylfaen" w:cs="Times New Roman"/>
          <w:b/>
          <w:bCs/>
          <w:sz w:val="24"/>
          <w:szCs w:val="24"/>
        </w:rPr>
        <w:t>30-12:50</w:t>
      </w:r>
      <w:r w:rsidRPr="007702F7">
        <w:rPr>
          <w:rFonts w:ascii="Sylfaen" w:hAnsi="Sylfaen" w:cs="Times New Roman"/>
          <w:b/>
          <w:bCs/>
          <w:color w:val="FF0000"/>
          <w:sz w:val="24"/>
          <w:szCs w:val="24"/>
        </w:rPr>
        <w:t xml:space="preserve"> Irakli Salia</w:t>
      </w:r>
      <w:r w:rsidRPr="007702F7">
        <w:rPr>
          <w:rFonts w:ascii="Sylfaen" w:hAnsi="Sylfaen" w:cs="Times New Roman"/>
          <w:b/>
          <w:color w:val="FF0000"/>
          <w:sz w:val="24"/>
          <w:szCs w:val="24"/>
        </w:rPr>
        <w:t xml:space="preserve"> </w:t>
      </w:r>
      <w:r w:rsidRPr="007702F7">
        <w:rPr>
          <w:rFonts w:ascii="Sylfaen" w:hAnsi="Sylfaen" w:cs="Times New Roman"/>
          <w:b/>
          <w:sz w:val="24"/>
          <w:szCs w:val="24"/>
        </w:rPr>
        <w:t>“Homonymy</w:t>
      </w:r>
      <w:r w:rsidRPr="007702F7">
        <w:rPr>
          <w:rFonts w:ascii="Sylfaen" w:hAnsi="Sylfaen" w:cs="Times New Roman"/>
          <w:b/>
          <w:sz w:val="24"/>
          <w:szCs w:val="24"/>
          <w:lang w:val="ka-GE"/>
        </w:rPr>
        <w:t xml:space="preserve"> – </w:t>
      </w:r>
      <w:r w:rsidRPr="007702F7">
        <w:rPr>
          <w:rFonts w:ascii="Sylfaen" w:hAnsi="Sylfaen" w:cs="Times New Roman"/>
          <w:b/>
          <w:sz w:val="24"/>
          <w:szCs w:val="24"/>
        </w:rPr>
        <w:t>Qualification criteria and methods fordistinction of homonyms and polysemes”,</w:t>
      </w:r>
      <w:r w:rsidRPr="00770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2F7">
        <w:rPr>
          <w:rFonts w:ascii="Sylfaen" w:hAnsi="Sylfaen" w:cs="Times New Roman"/>
          <w:bCs/>
          <w:sz w:val="24"/>
          <w:szCs w:val="24"/>
        </w:rPr>
        <w:t xml:space="preserve">Master in general and applied linguistics, </w:t>
      </w:r>
      <w:r w:rsidRPr="007702F7">
        <w:rPr>
          <w:rFonts w:ascii="Sylfaen" w:hAnsi="Sylfaen" w:cs="Times New Roman"/>
          <w:bCs/>
          <w:sz w:val="24"/>
          <w:szCs w:val="24"/>
          <w:lang w:val="ka-GE"/>
        </w:rPr>
        <w:t>Ivane Javakhishvili Tbilisi State University</w:t>
      </w:r>
      <w:r w:rsidRPr="007702F7">
        <w:rPr>
          <w:rFonts w:ascii="Sylfaen" w:hAnsi="Sylfaen" w:cs="Times New Roman"/>
          <w:bCs/>
          <w:sz w:val="24"/>
          <w:szCs w:val="24"/>
        </w:rPr>
        <w:t>, Faculty of Humanities, Ph.D. program in Philology</w:t>
      </w:r>
      <w:r w:rsidRPr="007702F7">
        <w:rPr>
          <w:rFonts w:ascii="Sylfaen" w:hAnsi="Sylfaen" w:cs="Times New Roman"/>
          <w:bCs/>
          <w:sz w:val="24"/>
          <w:szCs w:val="24"/>
          <w:lang w:val="ka-GE"/>
        </w:rPr>
        <w:t xml:space="preserve">, </w:t>
      </w:r>
      <w:r w:rsidRPr="007702F7">
        <w:rPr>
          <w:rFonts w:ascii="Sylfaen" w:hAnsi="Sylfaen" w:cs="Times New Roman"/>
          <w:bCs/>
          <w:sz w:val="24"/>
          <w:szCs w:val="24"/>
        </w:rPr>
        <w:t>VI semester;</w:t>
      </w:r>
    </w:p>
    <w:p w:rsidR="00A3197F" w:rsidRPr="007702F7" w:rsidRDefault="00FB0C72" w:rsidP="007702F7">
      <w:pPr>
        <w:spacing w:after="0"/>
        <w:ind w:left="1350" w:hanging="1350"/>
        <w:contextualSpacing/>
        <w:jc w:val="both"/>
        <w:rPr>
          <w:rFonts w:ascii="Sylfaen" w:hAnsi="Sylfaen" w:cs="Times New Roman"/>
          <w:sz w:val="24"/>
          <w:szCs w:val="24"/>
        </w:rPr>
      </w:pPr>
      <w:r w:rsidRPr="007702F7">
        <w:rPr>
          <w:rFonts w:ascii="Sylfaen" w:hAnsi="Sylfaen" w:cs="Times New Roman"/>
          <w:b/>
          <w:sz w:val="24"/>
          <w:szCs w:val="24"/>
        </w:rPr>
        <w:t xml:space="preserve">12:50-13:10 </w:t>
      </w:r>
      <w:r w:rsidRPr="007702F7">
        <w:rPr>
          <w:rFonts w:ascii="Sylfaen" w:hAnsi="Sylfaen" w:cs="Times New Roman"/>
          <w:b/>
          <w:color w:val="FF0000"/>
          <w:sz w:val="24"/>
          <w:szCs w:val="24"/>
        </w:rPr>
        <w:t xml:space="preserve">EkaterineVatsadze </w:t>
      </w:r>
      <w:r w:rsidRPr="007702F7">
        <w:rPr>
          <w:rFonts w:ascii="Sylfaen" w:hAnsi="Sylfaen" w:cs="Times New Roman"/>
          <w:b/>
          <w:sz w:val="24"/>
          <w:szCs w:val="24"/>
        </w:rPr>
        <w:t>“Bringing Lesson Outcomes to Life”</w:t>
      </w:r>
      <w:r w:rsidRPr="007702F7">
        <w:rPr>
          <w:rFonts w:ascii="Sylfaen" w:hAnsi="Sylfaen" w:cs="Times"/>
          <w:sz w:val="24"/>
          <w:szCs w:val="24"/>
        </w:rPr>
        <w:t xml:space="preserve">, </w:t>
      </w:r>
      <w:r w:rsidRPr="007702F7">
        <w:rPr>
          <w:rFonts w:ascii="Sylfaen" w:hAnsi="Sylfaen" w:cs="Times New Roman"/>
          <w:sz w:val="24"/>
          <w:szCs w:val="24"/>
        </w:rPr>
        <w:t>PhD; Professor affiliated to Kutaisi University</w:t>
      </w:r>
    </w:p>
    <w:p w:rsidR="0058537B" w:rsidRPr="007702F7" w:rsidRDefault="00A3197F" w:rsidP="007702F7">
      <w:pPr>
        <w:spacing w:after="0"/>
        <w:ind w:left="1350" w:hanging="1350"/>
        <w:contextualSpacing/>
        <w:jc w:val="both"/>
        <w:rPr>
          <w:rFonts w:ascii="Sylfaen" w:hAnsi="Sylfaen" w:cs="Times New Roman"/>
          <w:sz w:val="24"/>
          <w:szCs w:val="24"/>
        </w:rPr>
      </w:pPr>
      <w:r w:rsidRPr="007702F7">
        <w:rPr>
          <w:rFonts w:ascii="Sylfaen" w:hAnsi="Sylfaen" w:cs="Times New Roman"/>
          <w:b/>
          <w:sz w:val="24"/>
          <w:szCs w:val="24"/>
        </w:rPr>
        <w:t>13:10-13:30</w:t>
      </w:r>
      <w:r w:rsidRPr="007702F7">
        <w:rPr>
          <w:rFonts w:ascii="Sylfaen" w:hAnsi="Sylfaen"/>
          <w:sz w:val="24"/>
          <w:szCs w:val="24"/>
          <w:lang w:val="ka-GE"/>
        </w:rPr>
        <w:t xml:space="preserve"> </w:t>
      </w:r>
      <w:r w:rsidRPr="007702F7">
        <w:rPr>
          <w:rFonts w:ascii="Sylfaen" w:hAnsi="Sylfaen"/>
          <w:sz w:val="24"/>
          <w:szCs w:val="24"/>
        </w:rPr>
        <w:t xml:space="preserve">  </w:t>
      </w:r>
      <w:r w:rsidRPr="007702F7">
        <w:rPr>
          <w:rFonts w:ascii="Sylfaen" w:hAnsi="Sylfaen"/>
          <w:sz w:val="24"/>
          <w:szCs w:val="24"/>
          <w:lang w:val="ka-GE"/>
        </w:rPr>
        <w:t>Break</w:t>
      </w:r>
    </w:p>
    <w:p w:rsidR="00A3197F" w:rsidRPr="007702F7" w:rsidRDefault="005310FA" w:rsidP="007702F7">
      <w:pPr>
        <w:spacing w:after="0"/>
        <w:ind w:left="1350" w:hanging="1350"/>
        <w:contextualSpacing/>
        <w:jc w:val="both"/>
        <w:rPr>
          <w:rFonts w:ascii="Sylfaen" w:hAnsi="Sylfaen" w:cs="Times"/>
          <w:color w:val="000000" w:themeColor="text1"/>
          <w:sz w:val="24"/>
          <w:szCs w:val="24"/>
          <w:lang w:val="ka-GE"/>
        </w:rPr>
      </w:pPr>
      <w:r w:rsidRPr="007702F7">
        <w:rPr>
          <w:rFonts w:ascii="Sylfaen" w:hAnsi="Sylfaen" w:cs="AcadNusx"/>
          <w:b/>
          <w:sz w:val="24"/>
          <w:szCs w:val="24"/>
        </w:rPr>
        <w:t>13:30-13:5</w:t>
      </w:r>
      <w:r w:rsidR="00A3197F" w:rsidRPr="007702F7">
        <w:rPr>
          <w:rFonts w:ascii="Sylfaen" w:hAnsi="Sylfaen" w:cs="AcadNusx"/>
          <w:b/>
          <w:sz w:val="24"/>
          <w:szCs w:val="24"/>
        </w:rPr>
        <w:t>0</w:t>
      </w:r>
      <w:r w:rsidR="00A3197F" w:rsidRPr="007702F7">
        <w:rPr>
          <w:rFonts w:ascii="Sylfaen" w:hAnsi="Sylfaen" w:cs="AcadNusx"/>
          <w:b/>
          <w:color w:val="FF0000"/>
          <w:sz w:val="24"/>
          <w:szCs w:val="24"/>
        </w:rPr>
        <w:t xml:space="preserve"> </w:t>
      </w:r>
      <w:r w:rsidR="000110A6" w:rsidRPr="007702F7">
        <w:rPr>
          <w:rFonts w:ascii="Sylfaen" w:hAnsi="Sylfaen" w:cs="Times New Roman"/>
          <w:b/>
          <w:color w:val="FF0000"/>
          <w:sz w:val="24"/>
          <w:szCs w:val="24"/>
        </w:rPr>
        <w:t>Maia Aghaia</w:t>
      </w:r>
      <w:r w:rsidR="000110A6" w:rsidRPr="007702F7">
        <w:rPr>
          <w:rFonts w:ascii="Sylfaen" w:hAnsi="Sylfaen" w:cs="Times New Roman"/>
          <w:b/>
          <w:color w:val="000000"/>
          <w:sz w:val="24"/>
          <w:szCs w:val="24"/>
        </w:rPr>
        <w:t xml:space="preserve">, </w:t>
      </w:r>
      <w:r w:rsidR="000110A6" w:rsidRPr="007702F7">
        <w:rPr>
          <w:rFonts w:ascii="Sylfaen" w:hAnsi="Sylfaen" w:cs="Times New Roman"/>
          <w:color w:val="000000"/>
          <w:sz w:val="24"/>
          <w:szCs w:val="24"/>
        </w:rPr>
        <w:t>Sokhumi State University, Academic Doctor, Assistant Professor</w:t>
      </w:r>
      <w:r w:rsidR="000110A6" w:rsidRPr="007702F7">
        <w:rPr>
          <w:rFonts w:ascii="Sylfaen" w:hAnsi="Sylfaen" w:cs="Times New Roman"/>
          <w:b/>
          <w:color w:val="000000"/>
          <w:sz w:val="24"/>
          <w:szCs w:val="24"/>
        </w:rPr>
        <w:t xml:space="preserve"> “Globalization and its Impact on Education”</w:t>
      </w:r>
      <w:r w:rsidR="00A40972" w:rsidRPr="007702F7">
        <w:rPr>
          <w:rFonts w:ascii="Sylfaen" w:hAnsi="Sylfaen" w:cs="Times New Roman"/>
          <w:b/>
          <w:color w:val="000000"/>
          <w:sz w:val="24"/>
          <w:szCs w:val="24"/>
          <w:lang w:val="ka-GE"/>
        </w:rPr>
        <w:t xml:space="preserve">, </w:t>
      </w:r>
      <w:r w:rsidR="00A40972" w:rsidRPr="007702F7">
        <w:rPr>
          <w:rFonts w:ascii="Sylfaen" w:hAnsi="Sylfaen" w:cs="Sylfaen"/>
          <w:color w:val="000000" w:themeColor="text1"/>
          <w:sz w:val="24"/>
          <w:szCs w:val="24"/>
        </w:rPr>
        <w:t xml:space="preserve">Associate Professor at the THU; </w:t>
      </w:r>
      <w:r w:rsidR="00A40972" w:rsidRPr="007702F7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 xml:space="preserve">Faculty </w:t>
      </w:r>
      <w:bookmarkStart w:id="1" w:name="_Hlk104299859"/>
      <w:r w:rsidR="00A40972" w:rsidRPr="007702F7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of Law, Humanities and Social Sciences</w:t>
      </w:r>
      <w:bookmarkEnd w:id="1"/>
      <w:r w:rsidR="00A40972" w:rsidRPr="007702F7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>;</w:t>
      </w:r>
    </w:p>
    <w:p w:rsidR="00762702" w:rsidRPr="007702F7" w:rsidRDefault="005310FA" w:rsidP="007702F7">
      <w:pPr>
        <w:spacing w:after="0"/>
        <w:ind w:left="1350" w:hanging="1350"/>
        <w:contextualSpacing/>
        <w:jc w:val="both"/>
        <w:rPr>
          <w:rFonts w:ascii="Sylfaen" w:hAnsi="Sylfaen" w:cs="AcadNusx"/>
          <w:sz w:val="24"/>
          <w:szCs w:val="24"/>
        </w:rPr>
      </w:pPr>
      <w:r w:rsidRPr="007702F7">
        <w:rPr>
          <w:rFonts w:ascii="Sylfaen" w:hAnsi="Sylfaen" w:cs="AcadNusx"/>
          <w:b/>
          <w:sz w:val="24"/>
          <w:szCs w:val="24"/>
        </w:rPr>
        <w:t>13:50-14:1</w:t>
      </w:r>
      <w:r w:rsidR="00A3197F" w:rsidRPr="007702F7">
        <w:rPr>
          <w:rFonts w:ascii="Sylfaen" w:hAnsi="Sylfaen" w:cs="AcadNusx"/>
          <w:b/>
          <w:sz w:val="24"/>
          <w:szCs w:val="24"/>
        </w:rPr>
        <w:t xml:space="preserve">0 </w:t>
      </w:r>
      <w:r w:rsidR="007B6532" w:rsidRPr="007702F7">
        <w:rPr>
          <w:rFonts w:ascii="Sylfaen" w:hAnsi="Sylfaen" w:cs="AcadNusx"/>
          <w:b/>
          <w:color w:val="FF0000"/>
          <w:sz w:val="24"/>
          <w:szCs w:val="24"/>
          <w:lang w:val="ka-GE"/>
        </w:rPr>
        <w:t>Nona Ambokadze</w:t>
      </w:r>
      <w:r w:rsidR="007B6532" w:rsidRPr="007702F7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7B6532" w:rsidRPr="007702F7">
        <w:rPr>
          <w:rFonts w:ascii="Sylfaen" w:hAnsi="Sylfaen" w:cs="AcadNusx"/>
          <w:sz w:val="24"/>
          <w:szCs w:val="24"/>
        </w:rPr>
        <w:t xml:space="preserve"> </w:t>
      </w:r>
      <w:r w:rsidR="007B6532" w:rsidRPr="007702F7">
        <w:rPr>
          <w:rFonts w:ascii="Sylfaen" w:hAnsi="Sylfaen" w:cs="AcadNusx"/>
          <w:b/>
          <w:sz w:val="24"/>
          <w:szCs w:val="24"/>
        </w:rPr>
        <w:t>“</w:t>
      </w:r>
      <w:r w:rsidR="007B6532" w:rsidRPr="007702F7">
        <w:rPr>
          <w:rFonts w:ascii="Sylfaen" w:hAnsi="Sylfaen" w:cs="AcadNusx"/>
          <w:b/>
          <w:sz w:val="24"/>
          <w:szCs w:val="24"/>
          <w:lang w:val="ka-GE"/>
        </w:rPr>
        <w:t>The repressions of 1937 and the shot of the intelligentsia</w:t>
      </w:r>
      <w:r w:rsidR="007B6532" w:rsidRPr="007702F7">
        <w:rPr>
          <w:rFonts w:ascii="Sylfaen" w:hAnsi="Sylfaen" w:cs="AcadNusx"/>
          <w:b/>
          <w:sz w:val="24"/>
          <w:szCs w:val="24"/>
        </w:rPr>
        <w:t>”</w:t>
      </w:r>
      <w:r w:rsidR="007B6532" w:rsidRPr="007702F7">
        <w:rPr>
          <w:rFonts w:ascii="Sylfaen" w:hAnsi="Sylfaen" w:cs="Times"/>
          <w:b/>
          <w:sz w:val="24"/>
          <w:szCs w:val="24"/>
        </w:rPr>
        <w:t>,</w:t>
      </w:r>
      <w:r w:rsidR="007B6532" w:rsidRPr="007702F7">
        <w:rPr>
          <w:rFonts w:ascii="Sylfaen" w:hAnsi="Sylfaen" w:cs="Times"/>
          <w:sz w:val="24"/>
          <w:szCs w:val="24"/>
        </w:rPr>
        <w:t xml:space="preserve"> </w:t>
      </w:r>
      <w:r w:rsidR="007B6532" w:rsidRPr="007702F7">
        <w:rPr>
          <w:rFonts w:ascii="Sylfaen" w:hAnsi="Sylfaen" w:cs="AcadNusx"/>
          <w:sz w:val="24"/>
          <w:szCs w:val="24"/>
          <w:lang w:val="ka-GE"/>
        </w:rPr>
        <w:t>Sokhumi University / Doctor of Philology</w:t>
      </w:r>
    </w:p>
    <w:p w:rsidR="003E2E1D" w:rsidRPr="007702F7" w:rsidRDefault="005310FA" w:rsidP="007702F7">
      <w:pPr>
        <w:spacing w:after="0"/>
        <w:ind w:left="1350" w:hanging="1350"/>
        <w:contextualSpacing/>
        <w:jc w:val="both"/>
        <w:rPr>
          <w:rFonts w:ascii="Sylfaen" w:hAnsi="Sylfaen" w:cs="AcadNusx"/>
          <w:sz w:val="24"/>
          <w:szCs w:val="24"/>
        </w:rPr>
      </w:pPr>
      <w:r w:rsidRPr="007702F7">
        <w:rPr>
          <w:rFonts w:ascii="Sylfaen" w:hAnsi="Sylfaen" w:cs="AcadNusx"/>
          <w:b/>
          <w:sz w:val="24"/>
          <w:szCs w:val="24"/>
        </w:rPr>
        <w:t>14:10-14:3</w:t>
      </w:r>
      <w:r w:rsidR="00762702" w:rsidRPr="007702F7">
        <w:rPr>
          <w:rFonts w:ascii="Sylfaen" w:hAnsi="Sylfaen" w:cs="AcadNusx"/>
          <w:b/>
          <w:sz w:val="24"/>
          <w:szCs w:val="24"/>
        </w:rPr>
        <w:t xml:space="preserve">0 </w:t>
      </w:r>
      <w:r w:rsidR="00762702" w:rsidRPr="007702F7">
        <w:rPr>
          <w:rFonts w:ascii="Sylfaen" w:hAnsi="Sylfaen" w:cs="Sylfaen"/>
          <w:b/>
          <w:color w:val="FF0000"/>
          <w:sz w:val="24"/>
          <w:szCs w:val="24"/>
          <w:shd w:val="clear" w:color="auto" w:fill="FFFFFF"/>
          <w:lang w:val="ka-GE"/>
        </w:rPr>
        <w:t>Chabuki Kiria</w:t>
      </w:r>
      <w:r w:rsidR="00762702" w:rsidRPr="007702F7">
        <w:rPr>
          <w:rFonts w:ascii="Sylfaen" w:hAnsi="Sylfaen" w:cs="Sylfaen"/>
          <w:b/>
          <w:color w:val="222222"/>
          <w:sz w:val="24"/>
          <w:szCs w:val="24"/>
          <w:shd w:val="clear" w:color="auto" w:fill="FFFFFF"/>
          <w:lang w:val="ka-GE"/>
        </w:rPr>
        <w:t>,</w:t>
      </w:r>
      <w:r w:rsidR="00762702" w:rsidRPr="007702F7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 Associate Professor at the </w:t>
      </w:r>
      <w:r w:rsidR="00762702" w:rsidRPr="007702F7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THU Faculty of </w:t>
      </w:r>
      <w:r w:rsidR="00FA31A9" w:rsidRPr="007702F7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Law, Humanities and Social Sciences</w:t>
      </w:r>
      <w:r w:rsidR="00FA31A9" w:rsidRPr="007702F7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="00762702" w:rsidRPr="007702F7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Humanities, Doctor of Philology</w:t>
      </w:r>
      <w:r w:rsidR="00FA31A9" w:rsidRPr="007702F7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,</w:t>
      </w:r>
      <w:r w:rsidR="00762702" w:rsidRPr="007702F7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="00762702" w:rsidRPr="007702F7">
        <w:rPr>
          <w:rFonts w:ascii="Sylfaen" w:hAnsi="Sylfaen" w:cs="Sylfaen"/>
          <w:b/>
          <w:color w:val="222222"/>
          <w:sz w:val="24"/>
          <w:szCs w:val="24"/>
          <w:shd w:val="clear" w:color="auto" w:fill="FFFFFF"/>
        </w:rPr>
        <w:t>“</w:t>
      </w:r>
      <w:r w:rsidR="002C6A50" w:rsidRPr="007702F7">
        <w:rPr>
          <w:rFonts w:ascii="Sylfaen" w:hAnsi="Sylfaen" w:cs="Arial"/>
          <w:b/>
          <w:bCs/>
          <w:color w:val="222222"/>
          <w:sz w:val="24"/>
          <w:szCs w:val="24"/>
          <w:shd w:val="clear" w:color="auto" w:fill="FFFFFF"/>
          <w:lang w:val="ka-GE"/>
        </w:rPr>
        <w:t>Derivation combinations in Georgian</w:t>
      </w:r>
      <w:r w:rsidR="00762702" w:rsidRPr="007702F7">
        <w:rPr>
          <w:rFonts w:ascii="Sylfaen" w:hAnsi="Sylfaen" w:cs="Sylfaen"/>
          <w:b/>
          <w:color w:val="222222"/>
          <w:sz w:val="24"/>
          <w:szCs w:val="24"/>
          <w:shd w:val="clear" w:color="auto" w:fill="FFFFFF"/>
        </w:rPr>
        <w:t>”</w:t>
      </w:r>
    </w:p>
    <w:p w:rsidR="00F612F6" w:rsidRPr="007702F7" w:rsidRDefault="005310FA" w:rsidP="007702F7">
      <w:pPr>
        <w:shd w:val="clear" w:color="auto" w:fill="FFFFFF"/>
        <w:spacing w:after="0" w:line="240" w:lineRule="auto"/>
        <w:ind w:left="1350" w:hanging="1350"/>
        <w:contextualSpacing/>
        <w:rPr>
          <w:rFonts w:ascii="Sylfaen" w:eastAsia="Times New Roman" w:hAnsi="Sylfaen" w:cs="Arial"/>
          <w:b/>
          <w:color w:val="222222"/>
          <w:sz w:val="24"/>
          <w:szCs w:val="24"/>
        </w:rPr>
      </w:pPr>
      <w:r w:rsidRPr="007702F7">
        <w:rPr>
          <w:rFonts w:ascii="Sylfaen" w:hAnsi="Sylfaen" w:cs="AcadNusx"/>
          <w:b/>
          <w:sz w:val="24"/>
          <w:szCs w:val="24"/>
        </w:rPr>
        <w:t>14:30-14:5</w:t>
      </w:r>
      <w:r w:rsidR="003E2E1D" w:rsidRPr="007702F7">
        <w:rPr>
          <w:rFonts w:ascii="Sylfaen" w:hAnsi="Sylfaen" w:cs="AcadNusx"/>
          <w:b/>
          <w:sz w:val="24"/>
          <w:szCs w:val="24"/>
        </w:rPr>
        <w:t xml:space="preserve">0  </w:t>
      </w:r>
      <w:r w:rsidR="00F612F6" w:rsidRPr="00777AB0">
        <w:rPr>
          <w:rFonts w:ascii="Sylfaen" w:eastAsia="Times New Roman" w:hAnsi="Sylfaen" w:cs="Arial"/>
          <w:b/>
          <w:color w:val="FF0000"/>
          <w:sz w:val="24"/>
          <w:szCs w:val="24"/>
        </w:rPr>
        <w:t>Maia Kalandarishvili</w:t>
      </w:r>
      <w:r w:rsidR="00F612F6" w:rsidRPr="007702F7">
        <w:rPr>
          <w:rFonts w:ascii="Sylfaen" w:eastAsia="Times New Roman" w:hAnsi="Sylfaen" w:cs="Arial"/>
          <w:color w:val="222222"/>
          <w:sz w:val="24"/>
          <w:szCs w:val="24"/>
        </w:rPr>
        <w:t xml:space="preserve">, </w:t>
      </w:r>
      <w:r w:rsidR="00F612F6" w:rsidRPr="00777AB0">
        <w:rPr>
          <w:rFonts w:ascii="Sylfaen" w:eastAsia="Times New Roman" w:hAnsi="Sylfaen" w:cs="Arial"/>
          <w:color w:val="222222"/>
          <w:sz w:val="24"/>
          <w:szCs w:val="24"/>
        </w:rPr>
        <w:t>The King of St. Tamar </w:t>
      </w:r>
      <w:r w:rsidR="00F612F6" w:rsidRPr="007702F7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r w:rsidR="00F612F6" w:rsidRPr="00777AB0">
        <w:rPr>
          <w:rFonts w:ascii="Sylfaen" w:eastAsia="Times New Roman" w:hAnsi="Sylfaen" w:cs="Arial"/>
          <w:color w:val="222222"/>
          <w:sz w:val="24"/>
          <w:szCs w:val="24"/>
        </w:rPr>
        <w:t>University Patriarchate of Georgia, Doctor of Psychology, Professor</w:t>
      </w:r>
      <w:r w:rsidR="00F612F6" w:rsidRPr="007702F7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>. “Psychotherapeutic investigations  in Georgia”</w:t>
      </w:r>
    </w:p>
    <w:p w:rsidR="00A1094C" w:rsidRPr="007702F7" w:rsidRDefault="00F612F6" w:rsidP="007702F7">
      <w:pPr>
        <w:spacing w:after="0"/>
        <w:ind w:left="1350" w:hanging="1350"/>
        <w:contextualSpacing/>
        <w:jc w:val="both"/>
        <w:rPr>
          <w:rFonts w:ascii="Sylfaen" w:hAnsi="Sylfaen" w:cs="AcadNusx"/>
          <w:sz w:val="24"/>
          <w:szCs w:val="24"/>
        </w:rPr>
      </w:pPr>
      <w:r w:rsidRPr="007702F7">
        <w:rPr>
          <w:rFonts w:ascii="Sylfaen" w:hAnsi="Sylfaen"/>
          <w:b/>
          <w:sz w:val="24"/>
          <w:szCs w:val="24"/>
        </w:rPr>
        <w:t xml:space="preserve">14:50-15:10  </w:t>
      </w:r>
      <w:r w:rsidR="00A1094C" w:rsidRPr="007702F7">
        <w:rPr>
          <w:rFonts w:ascii="Sylfaen" w:hAnsi="Sylfaen"/>
          <w:b/>
          <w:sz w:val="24"/>
          <w:szCs w:val="24"/>
          <w:lang w:val="ka-GE"/>
        </w:rPr>
        <w:t>კონფერენციის დახურვა</w:t>
      </w:r>
    </w:p>
    <w:p w:rsidR="002D6CE4" w:rsidRPr="007702F7" w:rsidRDefault="00B25FA9" w:rsidP="007702F7">
      <w:pPr>
        <w:spacing w:after="0"/>
        <w:contextualSpacing/>
        <w:rPr>
          <w:rFonts w:ascii="Sylfaen" w:hAnsi="Sylfaen"/>
          <w:b/>
          <w:sz w:val="24"/>
          <w:szCs w:val="24"/>
        </w:rPr>
      </w:pPr>
      <w:r w:rsidRPr="007702F7">
        <w:rPr>
          <w:rFonts w:ascii="Sylfaen" w:hAnsi="Sylfaen"/>
          <w:sz w:val="24"/>
          <w:szCs w:val="24"/>
          <w:lang w:val="ka-GE"/>
        </w:rPr>
        <w:t xml:space="preserve">                      </w:t>
      </w:r>
      <w:r w:rsidRPr="007702F7">
        <w:rPr>
          <w:rFonts w:ascii="Sylfaen" w:hAnsi="Sylfaen"/>
          <w:b/>
          <w:sz w:val="24"/>
          <w:szCs w:val="24"/>
          <w:lang w:val="ka-GE"/>
        </w:rPr>
        <w:t>Conference closing</w:t>
      </w:r>
    </w:p>
    <w:p w:rsidR="003253CE" w:rsidRDefault="003253CE" w:rsidP="007702F7">
      <w:pPr>
        <w:spacing w:after="0"/>
        <w:ind w:left="1350" w:hanging="1350"/>
        <w:contextualSpacing/>
        <w:jc w:val="both"/>
        <w:rPr>
          <w:rFonts w:ascii="Sylfaen" w:hAnsi="Sylfaen"/>
          <w:bCs/>
          <w:sz w:val="24"/>
          <w:szCs w:val="24"/>
        </w:rPr>
      </w:pPr>
    </w:p>
    <w:p w:rsidR="007702F7" w:rsidRDefault="007702F7" w:rsidP="007702F7">
      <w:pPr>
        <w:spacing w:after="0"/>
        <w:ind w:left="1350" w:hanging="1350"/>
        <w:contextualSpacing/>
        <w:jc w:val="both"/>
        <w:rPr>
          <w:rFonts w:ascii="Sylfaen" w:hAnsi="Sylfaen"/>
          <w:bCs/>
          <w:sz w:val="24"/>
          <w:szCs w:val="24"/>
        </w:rPr>
      </w:pPr>
    </w:p>
    <w:p w:rsidR="007702F7" w:rsidRDefault="007702F7" w:rsidP="007702F7">
      <w:pPr>
        <w:spacing w:after="0"/>
        <w:ind w:left="1350" w:hanging="1350"/>
        <w:contextualSpacing/>
        <w:jc w:val="both"/>
        <w:rPr>
          <w:rFonts w:ascii="Sylfaen" w:hAnsi="Sylfaen"/>
          <w:bCs/>
          <w:sz w:val="24"/>
          <w:szCs w:val="24"/>
        </w:rPr>
      </w:pPr>
    </w:p>
    <w:p w:rsidR="007702F7" w:rsidRDefault="007702F7" w:rsidP="007702F7">
      <w:pPr>
        <w:spacing w:after="0"/>
        <w:ind w:left="1350" w:hanging="1350"/>
        <w:contextualSpacing/>
        <w:jc w:val="both"/>
        <w:rPr>
          <w:rFonts w:ascii="Sylfaen" w:hAnsi="Sylfaen"/>
          <w:bCs/>
          <w:sz w:val="24"/>
          <w:szCs w:val="24"/>
        </w:rPr>
      </w:pPr>
    </w:p>
    <w:p w:rsidR="007702F7" w:rsidRPr="007702F7" w:rsidRDefault="007702F7" w:rsidP="007702F7">
      <w:pPr>
        <w:spacing w:after="0"/>
        <w:ind w:left="1350" w:hanging="1350"/>
        <w:contextualSpacing/>
        <w:jc w:val="both"/>
        <w:rPr>
          <w:rFonts w:ascii="Sylfaen" w:hAnsi="Sylfaen"/>
          <w:bCs/>
          <w:sz w:val="24"/>
          <w:szCs w:val="24"/>
        </w:rPr>
      </w:pPr>
    </w:p>
    <w:p w:rsidR="002F7B72" w:rsidRPr="007702F7" w:rsidRDefault="002F7B72" w:rsidP="007702F7">
      <w:pPr>
        <w:spacing w:after="0" w:line="240" w:lineRule="auto"/>
        <w:ind w:left="1350" w:hanging="1350"/>
        <w:contextualSpacing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lastRenderedPageBreak/>
        <w:t>II სექცია</w:t>
      </w:r>
    </w:p>
    <w:p w:rsidR="001D4B16" w:rsidRPr="007702F7" w:rsidRDefault="001D4B16" w:rsidP="007702F7">
      <w:pPr>
        <w:spacing w:after="0" w:line="240" w:lineRule="auto"/>
        <w:contextualSpacing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Section II</w:t>
      </w:r>
    </w:p>
    <w:p w:rsidR="009E1BFB" w:rsidRPr="007702F7" w:rsidRDefault="009E1BFB" w:rsidP="007702F7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</w:p>
    <w:p w:rsidR="00795730" w:rsidRPr="007702F7" w:rsidRDefault="005B3366" w:rsidP="007702F7">
      <w:pPr>
        <w:pStyle w:val="ListParagraph"/>
        <w:spacing w:after="0" w:line="240" w:lineRule="auto"/>
        <w:ind w:hanging="720"/>
        <w:rPr>
          <w:rFonts w:ascii="Sylfaen" w:hAnsi="Sylfaen"/>
          <w:sz w:val="24"/>
          <w:szCs w:val="24"/>
          <w:lang w:val="ka-GE"/>
        </w:rPr>
      </w:pPr>
      <w:r w:rsidRPr="007702F7">
        <w:rPr>
          <w:rFonts w:ascii="Sylfaen" w:hAnsi="Sylfaen"/>
          <w:sz w:val="24"/>
          <w:szCs w:val="24"/>
          <w:lang w:val="ka-GE"/>
        </w:rPr>
        <w:t>ეკონომიკა</w:t>
      </w:r>
      <w:r w:rsidR="00795730" w:rsidRPr="007702F7">
        <w:rPr>
          <w:rFonts w:ascii="Sylfaen" w:hAnsi="Sylfaen"/>
          <w:sz w:val="24"/>
          <w:szCs w:val="24"/>
          <w:lang w:val="ka-GE"/>
        </w:rPr>
        <w:t>, ბიზნესი და ტურიზმი</w:t>
      </w:r>
    </w:p>
    <w:p w:rsidR="005B3366" w:rsidRPr="007702F7" w:rsidRDefault="001D4B16" w:rsidP="007702F7">
      <w:pPr>
        <w:pStyle w:val="ListParagraph"/>
        <w:spacing w:after="0" w:line="240" w:lineRule="auto"/>
        <w:ind w:hanging="720"/>
        <w:rPr>
          <w:rFonts w:ascii="Sylfaen" w:hAnsi="Sylfaen"/>
          <w:sz w:val="24"/>
          <w:szCs w:val="24"/>
          <w:lang w:val="ka-GE"/>
        </w:rPr>
      </w:pPr>
      <w:r w:rsidRPr="007702F7">
        <w:rPr>
          <w:rFonts w:ascii="Sylfaen" w:hAnsi="Sylfaen"/>
          <w:sz w:val="24"/>
          <w:szCs w:val="24"/>
          <w:lang w:val="ka-GE"/>
        </w:rPr>
        <w:t>Economy, Business and Tourism</w:t>
      </w:r>
    </w:p>
    <w:p w:rsidR="001D4B16" w:rsidRPr="007702F7" w:rsidRDefault="001D4B16" w:rsidP="007702F7">
      <w:pPr>
        <w:pStyle w:val="ListParagraph"/>
        <w:spacing w:after="0" w:line="240" w:lineRule="auto"/>
        <w:ind w:hanging="720"/>
        <w:rPr>
          <w:rFonts w:ascii="Sylfaen" w:hAnsi="Sylfaen"/>
          <w:sz w:val="24"/>
          <w:szCs w:val="24"/>
          <w:lang w:val="ka-GE"/>
        </w:rPr>
      </w:pPr>
    </w:p>
    <w:p w:rsidR="009E1BFB" w:rsidRPr="007702F7" w:rsidRDefault="009E1BFB" w:rsidP="007702F7">
      <w:pPr>
        <w:pStyle w:val="ListParagraph"/>
        <w:spacing w:after="0" w:line="240" w:lineRule="auto"/>
        <w:ind w:hanging="720"/>
        <w:rPr>
          <w:rFonts w:ascii="Sylfaen" w:hAnsi="Sylfaen"/>
          <w:sz w:val="24"/>
          <w:szCs w:val="24"/>
          <w:lang w:val="ka-GE"/>
        </w:rPr>
      </w:pPr>
      <w:r w:rsidRPr="007702F7">
        <w:rPr>
          <w:rFonts w:ascii="Sylfaen" w:hAnsi="Sylfaen"/>
          <w:sz w:val="24"/>
          <w:szCs w:val="24"/>
          <w:lang w:val="ka-GE"/>
        </w:rPr>
        <w:t xml:space="preserve">სექციის </w:t>
      </w:r>
      <w:r w:rsidR="001D4B16" w:rsidRPr="007702F7">
        <w:rPr>
          <w:rFonts w:ascii="Sylfaen" w:hAnsi="Sylfaen"/>
          <w:sz w:val="24"/>
          <w:szCs w:val="24"/>
          <w:lang w:val="ka-GE"/>
        </w:rPr>
        <w:t xml:space="preserve">მოდერატორები: </w:t>
      </w:r>
      <w:r w:rsidRPr="007702F7">
        <w:rPr>
          <w:rFonts w:ascii="Sylfaen" w:hAnsi="Sylfaen"/>
          <w:sz w:val="24"/>
          <w:szCs w:val="24"/>
          <w:lang w:val="ka-GE"/>
        </w:rPr>
        <w:t xml:space="preserve"> ნონა გელიტაშვილი</w:t>
      </w:r>
      <w:r w:rsidR="001D4B16" w:rsidRPr="007702F7">
        <w:rPr>
          <w:rFonts w:ascii="Sylfaen" w:hAnsi="Sylfaen"/>
          <w:sz w:val="24"/>
          <w:szCs w:val="24"/>
          <w:lang w:val="ka-GE"/>
        </w:rPr>
        <w:t xml:space="preserve"> და მაია მელაძე</w:t>
      </w:r>
    </w:p>
    <w:p w:rsidR="001D4B16" w:rsidRPr="007702F7" w:rsidRDefault="001D4B16" w:rsidP="007702F7">
      <w:pPr>
        <w:spacing w:after="0" w:line="240" w:lineRule="auto"/>
        <w:ind w:hanging="720"/>
        <w:contextualSpacing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      Moderators of the section: Nona Gelitashvili and Maia Meladze</w:t>
      </w:r>
    </w:p>
    <w:p w:rsidR="009E1BFB" w:rsidRPr="007702F7" w:rsidRDefault="009E1BFB" w:rsidP="007702F7">
      <w:pPr>
        <w:spacing w:after="0" w:line="240" w:lineRule="auto"/>
        <w:ind w:hanging="720"/>
        <w:contextualSpacing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sz w:val="24"/>
          <w:szCs w:val="24"/>
          <w:lang w:val="ka-GE"/>
        </w:rPr>
        <w:t xml:space="preserve">            სექციაზე </w:t>
      </w:r>
      <w:r w:rsidRPr="007702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დასასწრებად გთხოვთ გამოიყენოთ ლინკი</w:t>
      </w:r>
    </w:p>
    <w:p w:rsidR="007E4F88" w:rsidRPr="007702F7" w:rsidRDefault="001D4B16" w:rsidP="007702F7">
      <w:pPr>
        <w:spacing w:after="0" w:line="240" w:lineRule="auto"/>
        <w:ind w:hanging="720"/>
        <w:contextualSpacing/>
        <w:rPr>
          <w:rFonts w:ascii="Sylfaen" w:hAnsi="Sylfaen"/>
          <w:color w:val="000000"/>
          <w:sz w:val="24"/>
          <w:szCs w:val="24"/>
          <w:shd w:val="clear" w:color="auto" w:fill="FFFFFF"/>
        </w:rPr>
      </w:pPr>
      <w:r w:rsidRPr="007702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     Please use the link to attend the section</w:t>
      </w:r>
    </w:p>
    <w:p w:rsidR="007E4F88" w:rsidRPr="007702F7" w:rsidRDefault="007E4F88" w:rsidP="007702F7">
      <w:pPr>
        <w:spacing w:after="0"/>
        <w:contextualSpacing/>
        <w:rPr>
          <w:sz w:val="24"/>
          <w:szCs w:val="24"/>
        </w:rPr>
      </w:pPr>
      <w:r w:rsidRPr="007702F7">
        <w:rPr>
          <w:sz w:val="24"/>
          <w:szCs w:val="24"/>
        </w:rPr>
        <w:t xml:space="preserve"> </w:t>
      </w:r>
      <w:hyperlink r:id="rId11" w:tgtFrame="_blank" w:history="1">
        <w:r w:rsidRPr="007702F7">
          <w:rPr>
            <w:rStyle w:val="Hyperlink"/>
            <w:sz w:val="24"/>
            <w:szCs w:val="24"/>
          </w:rPr>
          <w:t>https://zoom.us/j/7655617931?pwd=ZXpDNW9SSWtlQ2tudkQxRnFPT3Q1dz09</w:t>
        </w:r>
      </w:hyperlink>
      <w:r w:rsidRPr="007702F7">
        <w:rPr>
          <w:sz w:val="24"/>
          <w:szCs w:val="24"/>
        </w:rPr>
        <w:t xml:space="preserve"> </w:t>
      </w:r>
    </w:p>
    <w:p w:rsidR="00724816" w:rsidRPr="007702F7" w:rsidRDefault="007E4F88" w:rsidP="007702F7">
      <w:pPr>
        <w:spacing w:after="0"/>
        <w:contextualSpacing/>
        <w:rPr>
          <w:sz w:val="24"/>
          <w:szCs w:val="24"/>
        </w:rPr>
      </w:pPr>
      <w:r w:rsidRPr="007702F7">
        <w:rPr>
          <w:sz w:val="24"/>
          <w:szCs w:val="24"/>
        </w:rPr>
        <w:t>Meeting ID: 765 561 7931 Passcode: THU-NONA</w:t>
      </w:r>
    </w:p>
    <w:p w:rsidR="00CB2FD5" w:rsidRPr="007702F7" w:rsidRDefault="00CB2FD5" w:rsidP="007702F7">
      <w:pPr>
        <w:shd w:val="clear" w:color="auto" w:fill="FFFFFF"/>
        <w:spacing w:after="0" w:line="240" w:lineRule="auto"/>
        <w:ind w:left="1350" w:hanging="1350"/>
        <w:contextualSpacing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7702F7">
        <w:rPr>
          <w:rFonts w:ascii="Arial" w:eastAsia="Times New Roman" w:hAnsi="Arial" w:cs="Arial"/>
          <w:b/>
          <w:color w:val="222222"/>
          <w:sz w:val="24"/>
          <w:szCs w:val="24"/>
        </w:rPr>
        <w:t>10:00-10:10</w:t>
      </w:r>
      <w:r w:rsidR="00C065FF" w:rsidRPr="007702F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7702F7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კონფერენციის გახსნა</w:t>
      </w:r>
    </w:p>
    <w:p w:rsidR="00CB2FD5" w:rsidRPr="007702F7" w:rsidRDefault="00C065FF" w:rsidP="007702F7">
      <w:pPr>
        <w:shd w:val="clear" w:color="auto" w:fill="FFFFFF"/>
        <w:spacing w:after="0" w:line="240" w:lineRule="auto"/>
        <w:ind w:left="1350" w:hanging="1350"/>
        <w:contextualSpacing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7702F7">
        <w:rPr>
          <w:rFonts w:ascii="Sylfaen" w:eastAsia="Times New Roman" w:hAnsi="Sylfaen" w:cs="Arial"/>
          <w:color w:val="222222"/>
          <w:sz w:val="24"/>
          <w:szCs w:val="24"/>
        </w:rPr>
        <w:t xml:space="preserve">                       </w:t>
      </w:r>
      <w:r w:rsidR="00CB2FD5" w:rsidRPr="007702F7">
        <w:rPr>
          <w:rFonts w:ascii="Sylfaen" w:eastAsia="Times New Roman" w:hAnsi="Sylfaen" w:cs="Arial"/>
          <w:color w:val="222222"/>
          <w:sz w:val="24"/>
          <w:szCs w:val="24"/>
          <w:lang w:val="ka-GE"/>
        </w:rPr>
        <w:t>Opening of the conference</w:t>
      </w:r>
    </w:p>
    <w:p w:rsidR="00CB2FD5" w:rsidRPr="007702F7" w:rsidRDefault="00CB2FD5" w:rsidP="007702F7">
      <w:pPr>
        <w:spacing w:after="0"/>
        <w:ind w:left="1350" w:hanging="1350"/>
        <w:contextualSpacing/>
        <w:rPr>
          <w:rFonts w:ascii="Sylfaen" w:hAnsi="Sylfaen" w:cs="Times New Roman"/>
          <w:sz w:val="24"/>
          <w:szCs w:val="24"/>
        </w:rPr>
      </w:pPr>
      <w:r w:rsidRPr="007702F7">
        <w:rPr>
          <w:rFonts w:ascii="Sylfaen" w:hAnsi="Sylfaen"/>
          <w:b/>
          <w:sz w:val="24"/>
          <w:szCs w:val="24"/>
        </w:rPr>
        <w:t>10:10-10:30</w:t>
      </w:r>
      <w:r w:rsidR="00C065FF" w:rsidRPr="007702F7">
        <w:rPr>
          <w:rFonts w:ascii="Sylfaen" w:hAnsi="Sylfaen"/>
          <w:b/>
          <w:sz w:val="24"/>
          <w:szCs w:val="24"/>
        </w:rPr>
        <w:t xml:space="preserve">  </w:t>
      </w:r>
      <w:r w:rsidRPr="007702F7">
        <w:rPr>
          <w:rFonts w:ascii="Sylfaen" w:eastAsia="Times New Roman" w:hAnsi="Sylfaen" w:cs="Helvetica"/>
          <w:b/>
          <w:color w:val="FF0000"/>
          <w:sz w:val="24"/>
          <w:szCs w:val="24"/>
        </w:rPr>
        <w:t>Nona Gelitashvili</w:t>
      </w:r>
      <w:r w:rsidRPr="007702F7">
        <w:rPr>
          <w:rFonts w:ascii="Sylfaen" w:eastAsia="Times New Roman" w:hAnsi="Sylfaen" w:cs="Helvetica"/>
          <w:color w:val="222222"/>
          <w:sz w:val="24"/>
          <w:szCs w:val="24"/>
        </w:rPr>
        <w:t>,</w:t>
      </w:r>
      <w:r w:rsidR="00C065FF" w:rsidRPr="007702F7">
        <w:rPr>
          <w:rFonts w:ascii="Sylfaen" w:eastAsia="Times New Roman" w:hAnsi="Sylfaen" w:cs="Helvetica"/>
          <w:color w:val="222222"/>
          <w:sz w:val="24"/>
          <w:szCs w:val="24"/>
        </w:rPr>
        <w:t xml:space="preserve"> </w:t>
      </w:r>
      <w:r w:rsidRPr="007702F7">
        <w:rPr>
          <w:rFonts w:ascii="Sylfaen" w:hAnsi="Sylfaen"/>
          <w:sz w:val="24"/>
          <w:szCs w:val="24"/>
        </w:rPr>
        <w:t>Affiliated</w:t>
      </w:r>
      <w:r w:rsidR="00C065FF" w:rsidRPr="007702F7">
        <w:rPr>
          <w:rFonts w:ascii="Sylfaen" w:hAnsi="Sylfaen"/>
          <w:sz w:val="24"/>
          <w:szCs w:val="24"/>
        </w:rPr>
        <w:t xml:space="preserve"> </w:t>
      </w:r>
      <w:r w:rsidRPr="007702F7">
        <w:rPr>
          <w:rFonts w:ascii="Sylfaen" w:hAnsi="Sylfaen"/>
          <w:sz w:val="24"/>
          <w:szCs w:val="24"/>
        </w:rPr>
        <w:t>Professor of</w:t>
      </w:r>
      <w:r w:rsidR="00C065FF" w:rsidRPr="007702F7">
        <w:rPr>
          <w:rFonts w:ascii="Sylfaen" w:hAnsi="Sylfaen"/>
          <w:sz w:val="24"/>
          <w:szCs w:val="24"/>
        </w:rPr>
        <w:t xml:space="preserve"> </w:t>
      </w:r>
      <w:r w:rsidRPr="007702F7">
        <w:rPr>
          <w:rFonts w:ascii="Sylfaen" w:hAnsi="Sylfaen"/>
          <w:sz w:val="24"/>
          <w:szCs w:val="24"/>
        </w:rPr>
        <w:t>Tbilisi Humanitarian Teaching University</w:t>
      </w:r>
      <w:r w:rsidR="00C065FF" w:rsidRPr="007702F7">
        <w:rPr>
          <w:rFonts w:ascii="Sylfaen" w:hAnsi="Sylfaen"/>
          <w:sz w:val="24"/>
          <w:szCs w:val="24"/>
        </w:rPr>
        <w:t xml:space="preserve"> </w:t>
      </w:r>
      <w:r w:rsidR="00D73425" w:rsidRPr="007702F7">
        <w:rPr>
          <w:rFonts w:ascii="Sylfaen" w:hAnsi="Sylfaen"/>
          <w:sz w:val="24"/>
          <w:szCs w:val="24"/>
        </w:rPr>
        <w:t xml:space="preserve">     </w:t>
      </w:r>
      <w:r w:rsidR="00142470" w:rsidRPr="007702F7">
        <w:rPr>
          <w:rFonts w:ascii="Sylfaen" w:hAnsi="Sylfaen"/>
          <w:sz w:val="24"/>
          <w:szCs w:val="24"/>
        </w:rPr>
        <w:t>“</w:t>
      </w:r>
      <w:r w:rsidR="00D73425" w:rsidRPr="007702F7">
        <w:rPr>
          <w:rFonts w:ascii="Sylfaen" w:hAnsi="Sylfaen" w:cs="Times New Roman"/>
          <w:sz w:val="24"/>
          <w:szCs w:val="24"/>
        </w:rPr>
        <w:t>Labor migration in EUfor third-country nationals</w:t>
      </w:r>
      <w:r w:rsidR="00142470" w:rsidRPr="007702F7">
        <w:rPr>
          <w:rFonts w:ascii="Sylfaen" w:hAnsi="Sylfaen" w:cs="Times New Roman"/>
          <w:sz w:val="24"/>
          <w:szCs w:val="24"/>
        </w:rPr>
        <w:t>”</w:t>
      </w:r>
    </w:p>
    <w:p w:rsidR="00EF26A1" w:rsidRPr="007702F7" w:rsidRDefault="00CB2FD5" w:rsidP="007702F7">
      <w:pPr>
        <w:spacing w:before="240" w:after="0" w:line="240" w:lineRule="auto"/>
        <w:ind w:left="1350" w:hanging="1350"/>
        <w:contextualSpacing/>
        <w:rPr>
          <w:rFonts w:ascii="Sylfaen" w:hAnsi="Sylfaen"/>
          <w:color w:val="000000"/>
          <w:sz w:val="24"/>
          <w:szCs w:val="24"/>
          <w:shd w:val="clear" w:color="auto" w:fill="FFFFFF"/>
        </w:rPr>
      </w:pPr>
      <w:r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10:30-10:50</w:t>
      </w:r>
      <w:r w:rsidR="00C065FF"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  </w:t>
      </w:r>
      <w:r w:rsidR="00D73425" w:rsidRPr="007702F7">
        <w:rPr>
          <w:rFonts w:ascii="Sylfaen" w:hAnsi="Sylfaen"/>
          <w:b/>
          <w:color w:val="FF0000"/>
          <w:sz w:val="24"/>
          <w:szCs w:val="24"/>
        </w:rPr>
        <w:t xml:space="preserve">Ana Gvaramadze </w:t>
      </w:r>
      <w:r w:rsidR="00D73425" w:rsidRPr="007702F7">
        <w:rPr>
          <w:rFonts w:ascii="Sylfaen" w:hAnsi="Sylfaen"/>
          <w:sz w:val="24"/>
          <w:szCs w:val="24"/>
        </w:rPr>
        <w:t xml:space="preserve">Affiliated Assistant of </w:t>
      </w:r>
      <w:r w:rsidR="00D73425" w:rsidRPr="007702F7">
        <w:rPr>
          <w:rFonts w:ascii="Sylfaen" w:hAnsi="Sylfaen"/>
          <w:bCs/>
          <w:sz w:val="24"/>
          <w:szCs w:val="24"/>
        </w:rPr>
        <w:t>Tbilisi Humanitarian teaching university</w:t>
      </w:r>
      <w:r w:rsidR="00D73425" w:rsidRPr="007702F7">
        <w:rPr>
          <w:rFonts w:ascii="Sylfaen" w:hAnsi="Sylfaen"/>
          <w:sz w:val="24"/>
          <w:szCs w:val="24"/>
          <w:lang w:val="ka-GE"/>
        </w:rPr>
        <w:t>;</w:t>
      </w:r>
      <w:r w:rsidR="00D73425" w:rsidRPr="007702F7">
        <w:rPr>
          <w:rFonts w:ascii="Sylfaen" w:hAnsi="Sylfaen"/>
          <w:sz w:val="24"/>
          <w:szCs w:val="24"/>
        </w:rPr>
        <w:t xml:space="preserve">Ph. D Student, Grigol Robakidze University; </w:t>
      </w:r>
      <w:r w:rsidR="00D73425" w:rsidRPr="007702F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The supervision of </w:t>
      </w:r>
      <w:r w:rsidR="00D73425" w:rsidRPr="007702F7">
        <w:rPr>
          <w:rFonts w:ascii="Sylfaen" w:hAnsi="Sylfaen"/>
          <w:sz w:val="24"/>
          <w:szCs w:val="24"/>
        </w:rPr>
        <w:t xml:space="preserve">Associate Professor Maia Meladze - </w:t>
      </w:r>
      <w:r w:rsidR="00D73425" w:rsidRPr="007702F7">
        <w:rPr>
          <w:rFonts w:ascii="Sylfaen" w:hAnsi="Sylfaen"/>
          <w:noProof/>
          <w:sz w:val="24"/>
          <w:szCs w:val="24"/>
        </w:rPr>
        <w:t>Travel motivations of educational tourists arriving in Georgia</w:t>
      </w:r>
      <w:r w:rsidR="00EF26A1" w:rsidRPr="007702F7">
        <w:rPr>
          <w:rFonts w:ascii="Sylfaen" w:hAnsi="Sylfaen"/>
          <w:noProof/>
          <w:sz w:val="24"/>
          <w:szCs w:val="24"/>
        </w:rPr>
        <w:t>.</w:t>
      </w:r>
    </w:p>
    <w:p w:rsidR="00BC0194" w:rsidRPr="007702F7" w:rsidRDefault="00CB2FD5" w:rsidP="007702F7">
      <w:pPr>
        <w:spacing w:before="240" w:after="0" w:line="240" w:lineRule="auto"/>
        <w:ind w:left="1350" w:hanging="1350"/>
        <w:contextualSpacing/>
        <w:rPr>
          <w:rFonts w:ascii="Sylfaen" w:eastAsia="Times New Roman" w:hAnsi="Sylfaen" w:cs="Times New Roman"/>
          <w:color w:val="000000"/>
          <w:sz w:val="24"/>
          <w:szCs w:val="24"/>
          <w:shd w:val="clear" w:color="auto" w:fill="FFFFFF"/>
        </w:rPr>
      </w:pPr>
      <w:r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10:50-11:10</w:t>
      </w:r>
      <w:r w:rsidR="00C065FF"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  </w:t>
      </w:r>
      <w:r w:rsidR="00EF26A1" w:rsidRPr="007702F7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Liana Kanchaveli</w:t>
      </w:r>
      <w:r w:rsidR="00EF26A1" w:rsidRPr="007702F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EF26A1" w:rsidRPr="007702F7">
        <w:rPr>
          <w:rFonts w:ascii="Sylfaen" w:eastAsia="Times New Roman" w:hAnsi="Sylfaen" w:cs="Times New Roman"/>
          <w:bCs/>
          <w:sz w:val="24"/>
          <w:szCs w:val="24"/>
        </w:rPr>
        <w:t>GTU-professor</w:t>
      </w:r>
      <w:r w:rsidR="00EF26A1" w:rsidRPr="007702F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EF26A1" w:rsidRPr="007702F7">
        <w:rPr>
          <w:rFonts w:ascii="Sylfaen" w:eastAsia="Times New Roman" w:hAnsi="Sylfaen" w:cs="Times New Roman"/>
          <w:bCs/>
          <w:sz w:val="24"/>
          <w:szCs w:val="24"/>
        </w:rPr>
        <w:t>Faculty of Informatics and Management Systems</w:t>
      </w:r>
      <w:r w:rsidR="00EF26A1" w:rsidRPr="007702F7">
        <w:rPr>
          <w:rFonts w:ascii="Sylfaen" w:hAnsi="Sylfaen"/>
          <w:bCs/>
          <w:sz w:val="24"/>
          <w:szCs w:val="24"/>
        </w:rPr>
        <w:t xml:space="preserve">; THTU </w:t>
      </w:r>
      <w:r w:rsidR="00EF26A1" w:rsidRPr="007702F7">
        <w:rPr>
          <w:rFonts w:ascii="Sylfaen" w:eastAsia="Times New Roman" w:hAnsi="Sylfaen" w:cs="Times New Roman"/>
          <w:bCs/>
          <w:sz w:val="24"/>
          <w:szCs w:val="24"/>
        </w:rPr>
        <w:t>invited Professor</w:t>
      </w:r>
      <w:r w:rsidR="00EF26A1" w:rsidRPr="007702F7">
        <w:rPr>
          <w:rFonts w:ascii="Sylfaen" w:hAnsi="Sylfaen"/>
          <w:bCs/>
          <w:sz w:val="24"/>
          <w:szCs w:val="24"/>
        </w:rPr>
        <w:t xml:space="preserve">. </w:t>
      </w:r>
      <w:r w:rsidR="00EF26A1" w:rsidRPr="007702F7">
        <w:rPr>
          <w:rFonts w:ascii="Sylfaen" w:hAnsi="Sylfaen"/>
          <w:color w:val="000000"/>
          <w:sz w:val="24"/>
          <w:szCs w:val="24"/>
          <w:shd w:val="clear" w:color="auto" w:fill="FFFFFF"/>
        </w:rPr>
        <w:t>“</w:t>
      </w:r>
      <w:r w:rsidR="00EF26A1" w:rsidRPr="007702F7">
        <w:rPr>
          <w:rFonts w:ascii="Sylfaen" w:eastAsia="Times New Roman" w:hAnsi="Sylfaen" w:cs="Times New Roman"/>
          <w:bCs/>
          <w:sz w:val="24"/>
          <w:szCs w:val="24"/>
        </w:rPr>
        <w:t>The future of inte</w:t>
      </w:r>
      <w:r w:rsidR="00EF26A1" w:rsidRPr="007702F7">
        <w:rPr>
          <w:rFonts w:ascii="Sylfaen" w:hAnsi="Sylfaen"/>
          <w:bCs/>
          <w:sz w:val="24"/>
          <w:szCs w:val="24"/>
        </w:rPr>
        <w:t xml:space="preserve">llectual logistics, the digital </w:t>
      </w:r>
      <w:r w:rsidR="00EF26A1" w:rsidRPr="007702F7">
        <w:rPr>
          <w:rFonts w:ascii="Sylfaen" w:eastAsia="Times New Roman" w:hAnsi="Sylfaen" w:cs="Times New Roman"/>
          <w:bCs/>
          <w:sz w:val="24"/>
          <w:szCs w:val="24"/>
        </w:rPr>
        <w:t>transformation of logistics</w:t>
      </w:r>
      <w:r w:rsidR="00EF26A1" w:rsidRPr="007702F7">
        <w:rPr>
          <w:rFonts w:ascii="Sylfaen" w:hAnsi="Sylfaen"/>
          <w:bCs/>
          <w:sz w:val="24"/>
          <w:szCs w:val="24"/>
        </w:rPr>
        <w:t>”.</w:t>
      </w:r>
    </w:p>
    <w:p w:rsidR="000F6CEC" w:rsidRPr="007702F7" w:rsidRDefault="00CB2FD5" w:rsidP="007702F7">
      <w:pPr>
        <w:spacing w:before="240" w:after="0" w:line="240" w:lineRule="auto"/>
        <w:ind w:left="1350" w:hanging="1350"/>
        <w:contextualSpacing/>
        <w:rPr>
          <w:rFonts w:ascii="Sylfaen" w:hAnsi="Sylfaen"/>
          <w:sz w:val="24"/>
          <w:szCs w:val="24"/>
          <w:lang w:val="ka-GE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t>11:10-11:30</w:t>
      </w:r>
      <w:r w:rsidR="00C065FF" w:rsidRPr="007702F7">
        <w:rPr>
          <w:rFonts w:ascii="Sylfaen" w:hAnsi="Sylfaen"/>
          <w:b/>
          <w:sz w:val="24"/>
          <w:szCs w:val="24"/>
        </w:rPr>
        <w:t xml:space="preserve">  </w:t>
      </w:r>
      <w:r w:rsidR="000F6CEC" w:rsidRPr="007702F7">
        <w:rPr>
          <w:rFonts w:ascii="Sylfaen" w:hAnsi="Sylfaen"/>
          <w:b/>
          <w:color w:val="FF0000"/>
          <w:sz w:val="24"/>
          <w:szCs w:val="24"/>
        </w:rPr>
        <w:t xml:space="preserve">Irina Benia </w:t>
      </w:r>
      <w:r w:rsidR="00BC0194" w:rsidRPr="007702F7">
        <w:rPr>
          <w:rFonts w:ascii="Sylfaen" w:hAnsi="Sylfaen"/>
          <w:sz w:val="24"/>
          <w:szCs w:val="24"/>
        </w:rPr>
        <w:t xml:space="preserve"> თჰუ ბიზნესის ადმინისტრირების ფაკულტეტი ასოცირებული აფილირებული პროფესორ</w:t>
      </w:r>
      <w:r w:rsidR="00BC0194" w:rsidRPr="007702F7">
        <w:rPr>
          <w:rFonts w:ascii="Sylfaen" w:hAnsi="Sylfaen"/>
          <w:sz w:val="24"/>
          <w:szCs w:val="24"/>
          <w:lang w:val="ka-GE"/>
        </w:rPr>
        <w:t>ი</w:t>
      </w:r>
      <w:r w:rsidR="00BC0194" w:rsidRPr="007702F7">
        <w:rPr>
          <w:rFonts w:ascii="Sylfaen" w:hAnsi="Sylfaen"/>
          <w:sz w:val="24"/>
          <w:szCs w:val="24"/>
        </w:rPr>
        <w:t>“ინოვაციური ციფრული პლატფორმები ბიზნესში”.</w:t>
      </w:r>
    </w:p>
    <w:p w:rsidR="000F6CEC" w:rsidRPr="007702F7" w:rsidRDefault="00CB2FD5" w:rsidP="007702F7">
      <w:pPr>
        <w:spacing w:after="0" w:line="240" w:lineRule="auto"/>
        <w:ind w:left="1350" w:hanging="1350"/>
        <w:contextualSpacing/>
        <w:rPr>
          <w:rFonts w:ascii="Sylfaen" w:hAnsi="Sylfaen"/>
          <w:sz w:val="24"/>
          <w:szCs w:val="24"/>
          <w:lang w:val="ka-GE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t>11:30-11:50</w:t>
      </w:r>
      <w:r w:rsidR="00C065FF" w:rsidRPr="007702F7">
        <w:rPr>
          <w:rFonts w:ascii="Sylfaen" w:hAnsi="Sylfaen"/>
          <w:b/>
          <w:sz w:val="24"/>
          <w:szCs w:val="24"/>
        </w:rPr>
        <w:t xml:space="preserve">  </w:t>
      </w:r>
      <w:r w:rsidR="000F6CEC" w:rsidRPr="007702F7">
        <w:rPr>
          <w:rFonts w:ascii="Sylfaen" w:hAnsi="Sylfaen"/>
          <w:b/>
          <w:color w:val="FF0000"/>
          <w:sz w:val="24"/>
          <w:szCs w:val="24"/>
        </w:rPr>
        <w:t>Tamara Sajaia</w:t>
      </w:r>
      <w:r w:rsidR="000F6CEC" w:rsidRPr="007702F7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="000F6CEC" w:rsidRPr="007702F7">
        <w:rPr>
          <w:rFonts w:ascii="Sylfaen" w:hAnsi="Sylfaen"/>
          <w:sz w:val="24"/>
          <w:szCs w:val="24"/>
        </w:rPr>
        <w:t>Assistant Professor,</w:t>
      </w:r>
      <w:r w:rsidR="000F6CEC" w:rsidRPr="007702F7">
        <w:rPr>
          <w:rFonts w:ascii="Sylfaen" w:hAnsi="Sylfaen"/>
          <w:sz w:val="24"/>
          <w:szCs w:val="24"/>
          <w:lang w:val="ka-GE"/>
        </w:rPr>
        <w:t xml:space="preserve"> </w:t>
      </w:r>
      <w:r w:rsidR="000F6CEC" w:rsidRPr="007702F7">
        <w:rPr>
          <w:rFonts w:ascii="Sylfaen" w:hAnsi="Sylfaen"/>
          <w:sz w:val="24"/>
          <w:szCs w:val="24"/>
        </w:rPr>
        <w:t>Tbilisi Humanitarian Teachning University,</w:t>
      </w:r>
    </w:p>
    <w:p w:rsidR="00CB2FD5" w:rsidRPr="007702F7" w:rsidRDefault="000F6CEC" w:rsidP="007702F7">
      <w:pPr>
        <w:spacing w:after="0" w:line="240" w:lineRule="auto"/>
        <w:ind w:left="1350" w:hanging="1350"/>
        <w:contextualSpacing/>
        <w:rPr>
          <w:rFonts w:ascii="Sylfaen" w:eastAsia="Times New Roman" w:hAnsi="Sylfaen" w:cs="Times New Roman"/>
          <w:color w:val="000000"/>
          <w:sz w:val="24"/>
          <w:szCs w:val="24"/>
          <w:shd w:val="clear" w:color="auto" w:fill="FFFFFF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t xml:space="preserve">                     </w:t>
      </w:r>
      <w:r w:rsidRPr="007702F7">
        <w:rPr>
          <w:rFonts w:ascii="Sylfaen" w:hAnsi="Sylfaen"/>
          <w:sz w:val="24"/>
          <w:szCs w:val="24"/>
          <w:lang w:val="ka-GE"/>
        </w:rPr>
        <w:t xml:space="preserve"> </w:t>
      </w:r>
      <w:r w:rsidRPr="007702F7">
        <w:rPr>
          <w:rFonts w:ascii="Sylfaen" w:hAnsi="Sylfaen"/>
          <w:b/>
          <w:color w:val="FF0000"/>
          <w:sz w:val="24"/>
          <w:szCs w:val="24"/>
        </w:rPr>
        <w:t>Nato</w:t>
      </w:r>
      <w:r w:rsidRPr="007702F7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Pr="007702F7">
        <w:rPr>
          <w:rFonts w:ascii="Sylfaen" w:hAnsi="Sylfaen"/>
          <w:b/>
          <w:color w:val="FF0000"/>
          <w:sz w:val="24"/>
          <w:szCs w:val="24"/>
        </w:rPr>
        <w:t>Gegenava</w:t>
      </w:r>
      <w:r w:rsidR="008B3920" w:rsidRPr="007702F7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7702F7">
        <w:rPr>
          <w:rFonts w:ascii="Sylfaen" w:hAnsi="Sylfaen"/>
          <w:sz w:val="24"/>
          <w:szCs w:val="24"/>
        </w:rPr>
        <w:t>Associate Professor,</w:t>
      </w:r>
      <w:r w:rsidR="008B3920" w:rsidRPr="007702F7">
        <w:rPr>
          <w:rFonts w:ascii="Sylfaen" w:hAnsi="Sylfaen"/>
          <w:sz w:val="24"/>
          <w:szCs w:val="24"/>
        </w:rPr>
        <w:t xml:space="preserve"> </w:t>
      </w:r>
      <w:r w:rsidRPr="007702F7">
        <w:rPr>
          <w:rFonts w:ascii="Sylfaen" w:hAnsi="Sylfaen"/>
          <w:sz w:val="24"/>
          <w:szCs w:val="24"/>
        </w:rPr>
        <w:t>Georgian Technical University</w:t>
      </w:r>
      <w:r w:rsidR="008B3920" w:rsidRPr="007702F7">
        <w:rPr>
          <w:rFonts w:ascii="Sylfaen" w:hAnsi="Sylfaen"/>
          <w:sz w:val="24"/>
          <w:szCs w:val="24"/>
        </w:rPr>
        <w:t xml:space="preserve"> “</w:t>
      </w:r>
      <w:r w:rsidRPr="007702F7">
        <w:rPr>
          <w:rFonts w:ascii="Sylfaen" w:hAnsi="Sylfaen"/>
          <w:sz w:val="24"/>
          <w:szCs w:val="24"/>
        </w:rPr>
        <w:t>ThePandemic and its impact on the approach to the education system. Through the Student's Eyes: analysis of reality</w:t>
      </w:r>
      <w:r w:rsidR="008B3920" w:rsidRPr="007702F7">
        <w:rPr>
          <w:rFonts w:ascii="Sylfaen" w:hAnsi="Sylfaen"/>
          <w:sz w:val="24"/>
          <w:szCs w:val="24"/>
        </w:rPr>
        <w:t>”</w:t>
      </w:r>
    </w:p>
    <w:p w:rsidR="00EB767A" w:rsidRPr="007702F7" w:rsidRDefault="00F97799" w:rsidP="007702F7">
      <w:pPr>
        <w:shd w:val="clear" w:color="auto" w:fill="FFFFFF"/>
        <w:spacing w:after="0" w:line="240" w:lineRule="auto"/>
        <w:ind w:left="1350" w:hanging="1350"/>
        <w:contextualSpacing/>
        <w:jc w:val="both"/>
        <w:rPr>
          <w:rFonts w:ascii="Sylfaen" w:eastAsia="Times New Roman" w:hAnsi="Sylfaen" w:cs="Times New Roman"/>
          <w:bCs/>
          <w:color w:val="222222"/>
          <w:sz w:val="24"/>
          <w:szCs w:val="24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t>1</w:t>
      </w:r>
      <w:r w:rsidRPr="007702F7">
        <w:rPr>
          <w:rFonts w:ascii="Sylfaen" w:hAnsi="Sylfaen"/>
          <w:b/>
          <w:sz w:val="24"/>
          <w:szCs w:val="24"/>
        </w:rPr>
        <w:t>1</w:t>
      </w:r>
      <w:r w:rsidR="00CB2FD5" w:rsidRPr="007702F7">
        <w:rPr>
          <w:rFonts w:ascii="Sylfaen" w:hAnsi="Sylfaen"/>
          <w:b/>
          <w:sz w:val="24"/>
          <w:szCs w:val="24"/>
          <w:lang w:val="ka-GE"/>
        </w:rPr>
        <w:t>:</w:t>
      </w:r>
      <w:r w:rsidRPr="007702F7">
        <w:rPr>
          <w:rFonts w:ascii="Sylfaen" w:hAnsi="Sylfaen"/>
          <w:b/>
          <w:sz w:val="24"/>
          <w:szCs w:val="24"/>
        </w:rPr>
        <w:t>5</w:t>
      </w:r>
      <w:r w:rsidR="00CB2FD5" w:rsidRPr="007702F7">
        <w:rPr>
          <w:rFonts w:ascii="Sylfaen" w:hAnsi="Sylfaen"/>
          <w:b/>
          <w:sz w:val="24"/>
          <w:szCs w:val="24"/>
          <w:lang w:val="ka-GE"/>
        </w:rPr>
        <w:t>0-12:</w:t>
      </w:r>
      <w:r w:rsidRPr="007702F7">
        <w:rPr>
          <w:rFonts w:ascii="Sylfaen" w:hAnsi="Sylfaen"/>
          <w:b/>
          <w:sz w:val="24"/>
          <w:szCs w:val="24"/>
        </w:rPr>
        <w:t>1</w:t>
      </w:r>
      <w:r w:rsidR="00CB2FD5" w:rsidRPr="007702F7">
        <w:rPr>
          <w:rFonts w:ascii="Sylfaen" w:hAnsi="Sylfaen"/>
          <w:b/>
          <w:sz w:val="24"/>
          <w:szCs w:val="24"/>
          <w:lang w:val="ka-GE"/>
        </w:rPr>
        <w:t>0</w:t>
      </w:r>
      <w:r w:rsidR="00C065FF" w:rsidRPr="007702F7">
        <w:rPr>
          <w:rFonts w:ascii="Sylfaen" w:hAnsi="Sylfaen"/>
          <w:b/>
          <w:sz w:val="24"/>
          <w:szCs w:val="24"/>
        </w:rPr>
        <w:t xml:space="preserve"> </w:t>
      </w:r>
      <w:r w:rsidR="00EB767A" w:rsidRPr="007702F7">
        <w:rPr>
          <w:rFonts w:ascii="Sylfaen" w:eastAsia="Times New Roman" w:hAnsi="Sylfaen" w:cs="Arial"/>
          <w:b/>
          <w:color w:val="FF0000"/>
          <w:sz w:val="24"/>
          <w:szCs w:val="24"/>
        </w:rPr>
        <w:t xml:space="preserve">Maia Meladze </w:t>
      </w:r>
      <w:r w:rsidR="00EB767A" w:rsidRPr="007702F7">
        <w:rPr>
          <w:rFonts w:ascii="Sylfaen" w:hAnsi="Sylfaen"/>
          <w:sz w:val="24"/>
          <w:szCs w:val="24"/>
        </w:rPr>
        <w:t>Associate Professor</w:t>
      </w:r>
      <w:r w:rsidR="00EB767A" w:rsidRPr="007702F7">
        <w:rPr>
          <w:rFonts w:ascii="Sylfaen" w:hAnsi="Sylfaen"/>
          <w:sz w:val="24"/>
          <w:szCs w:val="24"/>
          <w:lang w:val="ka-GE"/>
        </w:rPr>
        <w:t xml:space="preserve">, </w:t>
      </w:r>
      <w:r w:rsidR="00EB767A" w:rsidRPr="007702F7">
        <w:rPr>
          <w:rFonts w:ascii="Sylfaen" w:hAnsi="Sylfaen"/>
          <w:sz w:val="24"/>
          <w:szCs w:val="24"/>
        </w:rPr>
        <w:t>Grigol Robakidze University</w:t>
      </w:r>
      <w:r w:rsidR="00EB767A" w:rsidRPr="007702F7">
        <w:rPr>
          <w:rFonts w:ascii="Sylfaen" w:hAnsi="Sylfaen"/>
          <w:sz w:val="24"/>
          <w:szCs w:val="24"/>
          <w:lang w:val="ka-GE"/>
        </w:rPr>
        <w:t xml:space="preserve"> - </w:t>
      </w:r>
      <w:r w:rsidR="00EB767A" w:rsidRPr="007702F7">
        <w:rPr>
          <w:rFonts w:ascii="Sylfaen" w:eastAsia="Times New Roman" w:hAnsi="Sylfaen" w:cs="Times New Roman"/>
          <w:bCs/>
          <w:color w:val="222222"/>
          <w:sz w:val="24"/>
          <w:szCs w:val="24"/>
        </w:rPr>
        <w:t>Opportunities for Ecotourism Development in Kvemo Kartli;</w:t>
      </w:r>
    </w:p>
    <w:p w:rsidR="00074778" w:rsidRPr="007702F7" w:rsidRDefault="00074778" w:rsidP="007702F7">
      <w:pPr>
        <w:spacing w:after="0" w:line="240" w:lineRule="auto"/>
        <w:ind w:left="1350" w:hanging="1350"/>
        <w:contextualSpacing/>
        <w:jc w:val="both"/>
        <w:rPr>
          <w:rFonts w:ascii="Sylfaen" w:hAnsi="Sylfaen"/>
          <w:sz w:val="24"/>
          <w:szCs w:val="24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t>12:</w:t>
      </w:r>
      <w:r w:rsidRPr="007702F7">
        <w:rPr>
          <w:rFonts w:ascii="Sylfaen" w:hAnsi="Sylfaen"/>
          <w:b/>
          <w:sz w:val="24"/>
          <w:szCs w:val="24"/>
        </w:rPr>
        <w:t>1</w:t>
      </w:r>
      <w:r w:rsidRPr="007702F7">
        <w:rPr>
          <w:rFonts w:ascii="Sylfaen" w:hAnsi="Sylfaen"/>
          <w:b/>
          <w:sz w:val="24"/>
          <w:szCs w:val="24"/>
          <w:lang w:val="ka-GE"/>
        </w:rPr>
        <w:t>0</w:t>
      </w:r>
      <w:r w:rsidRPr="007702F7">
        <w:rPr>
          <w:rFonts w:ascii="Sylfaen" w:hAnsi="Sylfaen"/>
          <w:b/>
          <w:sz w:val="24"/>
          <w:szCs w:val="24"/>
        </w:rPr>
        <w:t xml:space="preserve">-12:30 </w:t>
      </w:r>
      <w:r w:rsidRPr="007702F7">
        <w:rPr>
          <w:rFonts w:ascii="Sylfaen" w:hAnsi="Sylfaen"/>
          <w:b/>
          <w:color w:val="FF0000"/>
          <w:sz w:val="24"/>
          <w:szCs w:val="24"/>
        </w:rPr>
        <w:t>Irma Molashkhia</w:t>
      </w:r>
      <w:r w:rsidRPr="007702F7">
        <w:rPr>
          <w:rFonts w:ascii="Sylfaen" w:hAnsi="Sylfaen"/>
          <w:b/>
          <w:sz w:val="24"/>
          <w:szCs w:val="24"/>
        </w:rPr>
        <w:t xml:space="preserve"> </w:t>
      </w:r>
      <w:r w:rsidRPr="007702F7">
        <w:rPr>
          <w:rFonts w:ascii="Sylfaen" w:hAnsi="Sylfaen"/>
          <w:sz w:val="24"/>
          <w:szCs w:val="24"/>
        </w:rPr>
        <w:t>Associate  Professor of the Tbilisi Humanitarian Teaching University, “</w:t>
      </w:r>
      <w:r w:rsidRPr="007702F7">
        <w:rPr>
          <w:rFonts w:ascii="Sylfaen" w:hAnsi="Sylfaen"/>
          <w:b/>
          <w:sz w:val="24"/>
          <w:szCs w:val="24"/>
        </w:rPr>
        <w:t>Prospects   for the development  of wine production in Georgia”</w:t>
      </w:r>
    </w:p>
    <w:p w:rsidR="00FB0127" w:rsidRPr="007702F7" w:rsidRDefault="00074778" w:rsidP="007702F7">
      <w:pPr>
        <w:spacing w:before="240" w:after="0"/>
        <w:ind w:left="1260" w:hanging="1260"/>
        <w:contextualSpacing/>
        <w:rPr>
          <w:rFonts w:ascii="Sylfaen" w:hAnsi="Sylfaen" w:cs="Segoe UI"/>
          <w:bCs/>
          <w:sz w:val="24"/>
          <w:szCs w:val="24"/>
          <w:lang w:val="ka-GE"/>
        </w:rPr>
      </w:pPr>
      <w:r w:rsidRPr="007702F7">
        <w:rPr>
          <w:rFonts w:ascii="Sylfaen" w:hAnsi="Sylfaen"/>
          <w:b/>
          <w:sz w:val="24"/>
          <w:szCs w:val="24"/>
        </w:rPr>
        <w:t xml:space="preserve">12:30-12:50  </w:t>
      </w:r>
      <w:r w:rsidR="00FB0127" w:rsidRPr="007702F7">
        <w:rPr>
          <w:rFonts w:ascii="Sylfaen" w:hAnsi="Sylfaen"/>
          <w:b/>
          <w:sz w:val="24"/>
          <w:szCs w:val="24"/>
          <w:lang w:val="ka-GE"/>
        </w:rPr>
        <w:t>კონფერენციის დახურვა</w:t>
      </w:r>
    </w:p>
    <w:p w:rsidR="00FB0127" w:rsidRPr="007702F7" w:rsidRDefault="00FB0127" w:rsidP="007702F7">
      <w:pPr>
        <w:spacing w:after="0"/>
        <w:contextualSpacing/>
        <w:rPr>
          <w:rFonts w:ascii="Sylfaen" w:hAnsi="Sylfaen"/>
          <w:b/>
          <w:sz w:val="24"/>
          <w:szCs w:val="24"/>
          <w:lang w:val="ka-GE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t xml:space="preserve">                      Conference closing</w:t>
      </w:r>
    </w:p>
    <w:p w:rsidR="000E523D" w:rsidRPr="007702F7" w:rsidRDefault="000E523D" w:rsidP="007702F7">
      <w:pPr>
        <w:shd w:val="clear" w:color="auto" w:fill="FFFFFF"/>
        <w:spacing w:after="0" w:line="240" w:lineRule="auto"/>
        <w:ind w:left="1440" w:hanging="1440"/>
        <w:contextualSpacing/>
        <w:rPr>
          <w:rFonts w:ascii="Sylfaen" w:eastAsia="Times New Roman" w:hAnsi="Sylfaen" w:cs="Times New Roman"/>
          <w:color w:val="222222"/>
          <w:sz w:val="24"/>
          <w:szCs w:val="24"/>
        </w:rPr>
      </w:pPr>
    </w:p>
    <w:p w:rsidR="003253CE" w:rsidRPr="007702F7" w:rsidRDefault="003253CE" w:rsidP="007702F7">
      <w:pPr>
        <w:shd w:val="clear" w:color="auto" w:fill="FFFFFF"/>
        <w:spacing w:after="0" w:line="240" w:lineRule="auto"/>
        <w:ind w:left="1440" w:hanging="1440"/>
        <w:contextualSpacing/>
        <w:rPr>
          <w:rFonts w:ascii="Sylfaen" w:eastAsia="Times New Roman" w:hAnsi="Sylfaen" w:cs="Times New Roman"/>
          <w:color w:val="222222"/>
          <w:sz w:val="24"/>
          <w:szCs w:val="24"/>
        </w:rPr>
      </w:pPr>
    </w:p>
    <w:p w:rsidR="00F97799" w:rsidRPr="007702F7" w:rsidRDefault="00F97799" w:rsidP="007702F7">
      <w:pPr>
        <w:shd w:val="clear" w:color="auto" w:fill="FFFFFF"/>
        <w:spacing w:after="0" w:line="240" w:lineRule="auto"/>
        <w:ind w:left="1440" w:hanging="1440"/>
        <w:contextualSpacing/>
        <w:rPr>
          <w:rFonts w:ascii="Sylfaen" w:eastAsia="Times New Roman" w:hAnsi="Sylfaen" w:cs="Times New Roman"/>
          <w:color w:val="222222"/>
          <w:sz w:val="24"/>
          <w:szCs w:val="24"/>
        </w:rPr>
      </w:pPr>
    </w:p>
    <w:p w:rsidR="00F97799" w:rsidRPr="007702F7" w:rsidRDefault="00F97799" w:rsidP="007702F7">
      <w:pPr>
        <w:shd w:val="clear" w:color="auto" w:fill="FFFFFF"/>
        <w:spacing w:after="0" w:line="240" w:lineRule="auto"/>
        <w:ind w:left="1440" w:hanging="1440"/>
        <w:contextualSpacing/>
        <w:rPr>
          <w:rFonts w:ascii="Sylfaen" w:eastAsia="Times New Roman" w:hAnsi="Sylfaen" w:cs="Times New Roman"/>
          <w:color w:val="222222"/>
          <w:sz w:val="24"/>
          <w:szCs w:val="24"/>
        </w:rPr>
      </w:pPr>
    </w:p>
    <w:p w:rsidR="00F97799" w:rsidRPr="007702F7" w:rsidRDefault="00F97799" w:rsidP="007702F7">
      <w:pPr>
        <w:shd w:val="clear" w:color="auto" w:fill="FFFFFF"/>
        <w:spacing w:after="0" w:line="240" w:lineRule="auto"/>
        <w:ind w:left="1440" w:hanging="1440"/>
        <w:contextualSpacing/>
        <w:rPr>
          <w:rFonts w:ascii="Sylfaen" w:eastAsia="Times New Roman" w:hAnsi="Sylfaen" w:cs="Times New Roman"/>
          <w:color w:val="222222"/>
          <w:sz w:val="24"/>
          <w:szCs w:val="24"/>
        </w:rPr>
      </w:pPr>
    </w:p>
    <w:p w:rsidR="003253CE" w:rsidRPr="007702F7" w:rsidRDefault="003253CE" w:rsidP="007702F7">
      <w:pPr>
        <w:shd w:val="clear" w:color="auto" w:fill="FFFFFF"/>
        <w:spacing w:after="0" w:line="240" w:lineRule="auto"/>
        <w:ind w:left="1440" w:hanging="1440"/>
        <w:contextualSpacing/>
        <w:rPr>
          <w:rFonts w:ascii="Sylfaen" w:eastAsia="Times New Roman" w:hAnsi="Sylfaen" w:cs="Arial"/>
          <w:color w:val="222222"/>
          <w:sz w:val="24"/>
          <w:szCs w:val="24"/>
        </w:rPr>
      </w:pPr>
    </w:p>
    <w:p w:rsidR="009E1BFB" w:rsidRPr="007702F7" w:rsidRDefault="002F7B72" w:rsidP="007702F7">
      <w:pPr>
        <w:pStyle w:val="ListParagraph"/>
        <w:spacing w:after="0"/>
        <w:ind w:hanging="720"/>
        <w:rPr>
          <w:rFonts w:ascii="Sylfaen" w:hAnsi="Sylfaen"/>
          <w:b/>
          <w:sz w:val="24"/>
          <w:szCs w:val="24"/>
          <w:lang w:val="ka-GE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lastRenderedPageBreak/>
        <w:t>III  სექცია</w:t>
      </w:r>
    </w:p>
    <w:p w:rsidR="001D4B16" w:rsidRPr="007702F7" w:rsidRDefault="001D4B16" w:rsidP="007702F7">
      <w:pPr>
        <w:pStyle w:val="ListParagraph"/>
        <w:spacing w:after="0"/>
        <w:ind w:hanging="720"/>
        <w:rPr>
          <w:rFonts w:ascii="Sylfaen" w:hAnsi="Sylfaen"/>
          <w:b/>
          <w:sz w:val="24"/>
          <w:szCs w:val="24"/>
          <w:lang w:val="ka-GE"/>
        </w:rPr>
      </w:pPr>
      <w:r w:rsidRPr="007702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Section </w:t>
      </w:r>
      <w:r w:rsidRPr="007702F7">
        <w:rPr>
          <w:rFonts w:ascii="Sylfaen" w:hAnsi="Sylfaen"/>
          <w:b/>
          <w:sz w:val="24"/>
          <w:szCs w:val="24"/>
          <w:lang w:val="ka-GE"/>
        </w:rPr>
        <w:t>III</w:t>
      </w:r>
    </w:p>
    <w:p w:rsidR="001D4B16" w:rsidRPr="007702F7" w:rsidRDefault="009E1BFB" w:rsidP="007702F7">
      <w:pPr>
        <w:pStyle w:val="ListParagraph"/>
        <w:spacing w:after="0"/>
        <w:ind w:hanging="720"/>
        <w:rPr>
          <w:rFonts w:ascii="Sylfaen" w:hAnsi="Sylfaen"/>
          <w:sz w:val="24"/>
          <w:szCs w:val="24"/>
          <w:lang w:val="ka-GE"/>
        </w:rPr>
      </w:pPr>
      <w:r w:rsidRPr="007702F7">
        <w:rPr>
          <w:rFonts w:ascii="Sylfaen" w:hAnsi="Sylfaen"/>
          <w:sz w:val="24"/>
          <w:szCs w:val="24"/>
          <w:lang w:val="ka-GE"/>
        </w:rPr>
        <w:t>სამართალმცოდნეობა</w:t>
      </w:r>
    </w:p>
    <w:p w:rsidR="009E1BFB" w:rsidRPr="007702F7" w:rsidRDefault="009E1BFB" w:rsidP="007702F7">
      <w:pPr>
        <w:pStyle w:val="ListParagraph"/>
        <w:spacing w:after="0"/>
        <w:ind w:hanging="720"/>
        <w:rPr>
          <w:rFonts w:ascii="Sylfaen" w:hAnsi="Sylfaen"/>
          <w:sz w:val="24"/>
          <w:szCs w:val="24"/>
          <w:lang w:val="ka-GE"/>
        </w:rPr>
      </w:pPr>
      <w:r w:rsidRPr="007702F7">
        <w:rPr>
          <w:rFonts w:ascii="Sylfaen" w:hAnsi="Sylfaen"/>
          <w:sz w:val="24"/>
          <w:szCs w:val="24"/>
          <w:lang w:val="ka-GE"/>
        </w:rPr>
        <w:t xml:space="preserve"> </w:t>
      </w:r>
      <w:r w:rsidR="001D4B16" w:rsidRPr="007702F7">
        <w:rPr>
          <w:rFonts w:ascii="Sylfaen" w:hAnsi="Sylfaen"/>
          <w:sz w:val="24"/>
          <w:szCs w:val="24"/>
          <w:lang w:val="ka-GE"/>
        </w:rPr>
        <w:t>Law</w:t>
      </w:r>
    </w:p>
    <w:p w:rsidR="009E1BFB" w:rsidRPr="007702F7" w:rsidRDefault="009E1BFB" w:rsidP="007702F7">
      <w:pPr>
        <w:pStyle w:val="ListParagraph"/>
        <w:spacing w:after="0"/>
        <w:ind w:hanging="720"/>
        <w:rPr>
          <w:rFonts w:ascii="Sylfaen" w:hAnsi="Sylfaen"/>
          <w:sz w:val="24"/>
          <w:szCs w:val="24"/>
          <w:lang w:val="ka-GE"/>
        </w:rPr>
      </w:pPr>
      <w:r w:rsidRPr="007702F7">
        <w:rPr>
          <w:rFonts w:ascii="Sylfaen" w:hAnsi="Sylfaen"/>
          <w:sz w:val="24"/>
          <w:szCs w:val="24"/>
          <w:lang w:val="ka-GE"/>
        </w:rPr>
        <w:t xml:space="preserve">სექციის მოდერატორი </w:t>
      </w:r>
      <w:r w:rsidR="00AF5210" w:rsidRPr="007702F7">
        <w:rPr>
          <w:rFonts w:ascii="Sylfaen" w:hAnsi="Sylfaen"/>
          <w:sz w:val="24"/>
          <w:szCs w:val="24"/>
          <w:lang w:val="ka-GE"/>
        </w:rPr>
        <w:t>ლი</w:t>
      </w:r>
      <w:r w:rsidRPr="007702F7">
        <w:rPr>
          <w:rFonts w:ascii="Sylfaen" w:hAnsi="Sylfaen"/>
          <w:sz w:val="24"/>
          <w:szCs w:val="24"/>
          <w:lang w:val="ka-GE"/>
        </w:rPr>
        <w:t>ა ჭიღლაშვილი</w:t>
      </w:r>
    </w:p>
    <w:p w:rsidR="001D4B16" w:rsidRPr="007702F7" w:rsidRDefault="001D4B16" w:rsidP="007702F7">
      <w:pPr>
        <w:pStyle w:val="ListParagraph"/>
        <w:spacing w:after="0"/>
        <w:ind w:hanging="720"/>
        <w:rPr>
          <w:rFonts w:ascii="Sylfaen" w:hAnsi="Sylfaen"/>
          <w:sz w:val="24"/>
          <w:szCs w:val="24"/>
          <w:lang w:val="ka-GE"/>
        </w:rPr>
      </w:pPr>
      <w:r w:rsidRPr="007702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Moderators of the section: </w:t>
      </w:r>
      <w:r w:rsidR="00E23DFD" w:rsidRPr="007702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Li</w:t>
      </w:r>
      <w:r w:rsidRPr="007702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a Chighlashvili</w:t>
      </w:r>
    </w:p>
    <w:p w:rsidR="009A4942" w:rsidRPr="007702F7" w:rsidRDefault="009E1BFB" w:rsidP="007702F7">
      <w:pPr>
        <w:pStyle w:val="ListParagraph"/>
        <w:spacing w:after="0"/>
        <w:ind w:hanging="720"/>
        <w:rPr>
          <w:rFonts w:ascii="Sylfaen" w:hAnsi="Sylfaen"/>
          <w:color w:val="000000"/>
          <w:sz w:val="24"/>
          <w:szCs w:val="24"/>
          <w:shd w:val="clear" w:color="auto" w:fill="FFFFFF"/>
        </w:rPr>
      </w:pPr>
      <w:r w:rsidRPr="007702F7">
        <w:rPr>
          <w:rFonts w:ascii="Sylfaen" w:hAnsi="Sylfaen"/>
          <w:sz w:val="24"/>
          <w:szCs w:val="24"/>
          <w:lang w:val="ka-GE"/>
        </w:rPr>
        <w:t xml:space="preserve">სექციაზე </w:t>
      </w:r>
      <w:r w:rsidRPr="007702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დასასწრებად გთხოვთ გამოიყენოთ ლინკი</w:t>
      </w:r>
    </w:p>
    <w:p w:rsidR="009A50ED" w:rsidRPr="007702F7" w:rsidRDefault="001D4B16" w:rsidP="007702F7">
      <w:pPr>
        <w:pStyle w:val="ListParagraph"/>
        <w:spacing w:after="0"/>
        <w:ind w:hanging="720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A4942" w:rsidRPr="007702F7">
        <w:rPr>
          <w:rFonts w:ascii="Sylfaen" w:hAnsi="Sylfaen"/>
          <w:color w:val="000000"/>
          <w:sz w:val="24"/>
          <w:szCs w:val="24"/>
          <w:shd w:val="clear" w:color="auto" w:fill="FFFFFF"/>
        </w:rPr>
        <w:t>j</w:t>
      </w:r>
      <w:r w:rsidR="009A4942" w:rsidRPr="007702F7">
        <w:rPr>
          <w:sz w:val="24"/>
          <w:szCs w:val="24"/>
        </w:rPr>
        <w:t xml:space="preserve">oin Zoom Meeting </w:t>
      </w:r>
      <w:hyperlink r:id="rId12" w:tgtFrame="_blank" w:history="1">
        <w:r w:rsidR="009A4942" w:rsidRPr="007702F7">
          <w:rPr>
            <w:rStyle w:val="Hyperlink"/>
            <w:sz w:val="24"/>
            <w:szCs w:val="24"/>
          </w:rPr>
          <w:t>https://us02web.zoom.us/j/5357218053?pwd=L3RYdmVJNXdXdXVGbFpQZkhsdUt3Zz09</w:t>
        </w:r>
      </w:hyperlink>
      <w:r w:rsidR="009A4942" w:rsidRPr="007702F7">
        <w:rPr>
          <w:sz w:val="24"/>
          <w:szCs w:val="24"/>
        </w:rPr>
        <w:t xml:space="preserve"> Meeting ID: 535 721 8053 Passcode: 046151 One tap mobile +13462487799,,5357218053#,,,,*046151# US (Houston) +16465588656,,5357218053#,,,,*046151# US (New York) Dial by your location +1 346 248 7799 US (Houston) +1 646 558 8656 US (New York) +1 669 900 9128 US (San Jose) +1 253 215 8782 US (Tacoma) +1 301 715 8592 US (Washington DC) +1 312 626 6799 US (Chicago) Meeting ID: 535 721 8053 Passcode: 046151 Find your local number:</w:t>
      </w:r>
    </w:p>
    <w:p w:rsidR="009E1BFB" w:rsidRPr="007702F7" w:rsidRDefault="009E1BFB" w:rsidP="007702F7">
      <w:pPr>
        <w:pStyle w:val="ListParagraph"/>
        <w:spacing w:after="0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</w:p>
    <w:p w:rsidR="00724816" w:rsidRPr="007702F7" w:rsidRDefault="00724816" w:rsidP="007702F7">
      <w:pPr>
        <w:shd w:val="clear" w:color="auto" w:fill="FFFFFF"/>
        <w:spacing w:after="0" w:line="240" w:lineRule="auto"/>
        <w:ind w:left="1350" w:hanging="1350"/>
        <w:contextualSpacing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7702F7">
        <w:rPr>
          <w:rFonts w:ascii="Arial" w:eastAsia="Times New Roman" w:hAnsi="Arial" w:cs="Arial"/>
          <w:b/>
          <w:color w:val="222222"/>
          <w:sz w:val="24"/>
          <w:szCs w:val="24"/>
        </w:rPr>
        <w:t>10:00-10:10</w:t>
      </w:r>
      <w:r w:rsidRPr="007702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702F7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კონფერენციის გახსნა</w:t>
      </w:r>
    </w:p>
    <w:p w:rsidR="00724816" w:rsidRPr="007702F7" w:rsidRDefault="00724816" w:rsidP="007702F7">
      <w:pPr>
        <w:shd w:val="clear" w:color="auto" w:fill="FFFFFF"/>
        <w:spacing w:after="0" w:line="240" w:lineRule="auto"/>
        <w:ind w:left="1350" w:hanging="1350"/>
        <w:contextualSpacing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7702F7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                      Opening of the conference</w:t>
      </w:r>
    </w:p>
    <w:p w:rsidR="00D35048" w:rsidRPr="007702F7" w:rsidRDefault="00D35048" w:rsidP="007702F7">
      <w:pPr>
        <w:shd w:val="clear" w:color="auto" w:fill="FFFFFF"/>
        <w:spacing w:after="0" w:line="240" w:lineRule="auto"/>
        <w:ind w:left="1350" w:hanging="1350"/>
        <w:contextualSpacing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</w:p>
    <w:p w:rsidR="00584764" w:rsidRPr="007702F7" w:rsidRDefault="000E523D" w:rsidP="007702F7">
      <w:pPr>
        <w:spacing w:after="0" w:line="240" w:lineRule="auto"/>
        <w:ind w:left="1260" w:hanging="126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10:10-10:3</w:t>
      </w:r>
      <w:r w:rsidR="00896826"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0</w:t>
      </w:r>
      <w:r w:rsidR="00D865B5"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 </w:t>
      </w:r>
      <w:r w:rsidR="00824CE7" w:rsidRPr="007702F7">
        <w:rPr>
          <w:rFonts w:ascii="Sylfaen" w:hAnsi="Sylfaen" w:cs="Times New Roman"/>
          <w:b/>
          <w:color w:val="FF0000"/>
          <w:sz w:val="24"/>
          <w:szCs w:val="24"/>
          <w:lang w:val="ka-GE"/>
        </w:rPr>
        <w:t>Meri Ketiladze</w:t>
      </w:r>
      <w:r w:rsidR="00824CE7" w:rsidRPr="007702F7">
        <w:rPr>
          <w:rFonts w:ascii="Sylfaen" w:hAnsi="Sylfaen" w:cs="Times New Roman"/>
          <w:b/>
          <w:sz w:val="24"/>
          <w:szCs w:val="24"/>
        </w:rPr>
        <w:t xml:space="preserve"> “</w:t>
      </w:r>
      <w:r w:rsidR="00AA722C" w:rsidRPr="007702F7">
        <w:rPr>
          <w:rFonts w:ascii="Sylfaen" w:hAnsi="Sylfaen"/>
          <w:b/>
          <w:sz w:val="24"/>
          <w:szCs w:val="24"/>
          <w:lang w:val="ka-GE"/>
        </w:rPr>
        <w:t>The role of the court in making the application for rehabilitation</w:t>
      </w:r>
      <w:r w:rsidR="00824CE7" w:rsidRPr="007702F7">
        <w:rPr>
          <w:rFonts w:ascii="Sylfaen" w:hAnsi="Sylfaen" w:cs="Times New Roman"/>
          <w:b/>
          <w:sz w:val="24"/>
          <w:szCs w:val="24"/>
        </w:rPr>
        <w:t>”,</w:t>
      </w:r>
      <w:r w:rsidR="00824CE7" w:rsidRPr="007702F7">
        <w:rPr>
          <w:rFonts w:ascii="Sylfaen" w:hAnsi="Sylfaen" w:cs="Times New Roman"/>
          <w:sz w:val="24"/>
          <w:szCs w:val="24"/>
        </w:rPr>
        <w:t xml:space="preserve"> </w:t>
      </w:r>
      <w:r w:rsidR="00824CE7" w:rsidRPr="007702F7">
        <w:rPr>
          <w:rFonts w:ascii="Sylfaen" w:hAnsi="Sylfaen" w:cs="Times New Roman"/>
          <w:sz w:val="24"/>
          <w:szCs w:val="24"/>
          <w:lang w:val="ka-GE"/>
        </w:rPr>
        <w:t xml:space="preserve">Caucasus International University PhD student </w:t>
      </w:r>
      <w:r w:rsidR="00824CE7" w:rsidRPr="007702F7">
        <w:rPr>
          <w:rFonts w:ascii="Sylfaen" w:hAnsi="Sylfaen" w:cs="Times New Roman"/>
          <w:sz w:val="24"/>
          <w:szCs w:val="24"/>
        </w:rPr>
        <w:t>, Supervisor of the</w:t>
      </w:r>
      <w:r w:rsidR="00824CE7" w:rsidRPr="007702F7">
        <w:rPr>
          <w:rFonts w:ascii="Sylfaen" w:hAnsi="Sylfaen" w:cs="Times New Roman"/>
          <w:sz w:val="24"/>
          <w:szCs w:val="24"/>
          <w:lang w:val="ka-GE"/>
        </w:rPr>
        <w:t xml:space="preserve"> t</w:t>
      </w:r>
      <w:r w:rsidR="00824CE7" w:rsidRPr="007702F7">
        <w:rPr>
          <w:rFonts w:ascii="Sylfaen" w:hAnsi="Sylfaen" w:cs="Times New Roman"/>
          <w:sz w:val="24"/>
          <w:szCs w:val="24"/>
        </w:rPr>
        <w:t>hesis</w:t>
      </w:r>
      <w:r w:rsidR="00824CE7" w:rsidRPr="007702F7">
        <w:rPr>
          <w:rFonts w:ascii="Sylfaen" w:hAnsi="Sylfaen" w:cs="Times New Roman"/>
          <w:sz w:val="24"/>
          <w:szCs w:val="24"/>
          <w:lang w:val="ka-GE"/>
        </w:rPr>
        <w:t xml:space="preserve"> - Prof. Dr. Lia Chiglashvili</w:t>
      </w:r>
      <w:r w:rsidR="00824CE7" w:rsidRPr="007702F7">
        <w:rPr>
          <w:rFonts w:ascii="Sylfaen" w:hAnsi="Sylfaen" w:cs="Times New Roman"/>
          <w:sz w:val="24"/>
          <w:szCs w:val="24"/>
        </w:rPr>
        <w:t>;</w:t>
      </w:r>
    </w:p>
    <w:p w:rsidR="006C4C32" w:rsidRPr="007702F7" w:rsidRDefault="00C24BE2" w:rsidP="007702F7">
      <w:pPr>
        <w:spacing w:after="0"/>
        <w:ind w:left="1260" w:hanging="1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t>1</w:t>
      </w:r>
      <w:r w:rsidR="000E523D" w:rsidRPr="007702F7">
        <w:rPr>
          <w:rFonts w:ascii="Sylfaen" w:hAnsi="Sylfaen"/>
          <w:b/>
          <w:sz w:val="24"/>
          <w:szCs w:val="24"/>
          <w:lang w:val="ka-GE"/>
        </w:rPr>
        <w:t>0:30-10</w:t>
      </w:r>
      <w:r w:rsidR="00896826" w:rsidRPr="007702F7">
        <w:rPr>
          <w:rFonts w:ascii="Sylfaen" w:hAnsi="Sylfaen"/>
          <w:b/>
          <w:sz w:val="24"/>
          <w:szCs w:val="24"/>
          <w:lang w:val="ka-GE"/>
        </w:rPr>
        <w:t>:</w:t>
      </w:r>
      <w:r w:rsidR="000E523D" w:rsidRPr="007702F7">
        <w:rPr>
          <w:rFonts w:ascii="Sylfaen" w:hAnsi="Sylfaen"/>
          <w:b/>
          <w:sz w:val="24"/>
          <w:szCs w:val="24"/>
          <w:lang w:val="ka-GE"/>
        </w:rPr>
        <w:t>5</w:t>
      </w:r>
      <w:r w:rsidR="00896826" w:rsidRPr="007702F7">
        <w:rPr>
          <w:rFonts w:ascii="Sylfaen" w:hAnsi="Sylfaen"/>
          <w:b/>
          <w:sz w:val="24"/>
          <w:szCs w:val="24"/>
          <w:lang w:val="ka-GE"/>
        </w:rPr>
        <w:t>0</w:t>
      </w:r>
      <w:r w:rsidR="00D865B5" w:rsidRPr="007702F7">
        <w:rPr>
          <w:rFonts w:ascii="Sylfaen" w:hAnsi="Sylfaen"/>
          <w:b/>
          <w:sz w:val="24"/>
          <w:szCs w:val="24"/>
        </w:rPr>
        <w:t xml:space="preserve"> </w:t>
      </w:r>
      <w:r w:rsidR="006C4C32" w:rsidRPr="007702F7">
        <w:rPr>
          <w:rFonts w:ascii="Sylfaen" w:hAnsi="Sylfaen"/>
          <w:b/>
          <w:color w:val="FF0000"/>
          <w:sz w:val="24"/>
          <w:szCs w:val="24"/>
        </w:rPr>
        <w:t>Lia Chighlashvili</w:t>
      </w:r>
      <w:r w:rsidR="006C4C32" w:rsidRPr="007702F7">
        <w:rPr>
          <w:rFonts w:ascii="Sylfaen" w:hAnsi="Sylfaen"/>
          <w:b/>
          <w:i/>
          <w:sz w:val="24"/>
          <w:szCs w:val="24"/>
        </w:rPr>
        <w:t xml:space="preserve"> </w:t>
      </w:r>
      <w:r w:rsidR="006C4C32" w:rsidRPr="007702F7">
        <w:rPr>
          <w:rFonts w:ascii="Sylfaen" w:hAnsi="Sylfaen"/>
          <w:i/>
          <w:sz w:val="24"/>
          <w:szCs w:val="24"/>
        </w:rPr>
        <w:t>“</w:t>
      </w:r>
      <w:r w:rsidR="006C4C32" w:rsidRPr="007702F7">
        <w:rPr>
          <w:rFonts w:ascii="Sylfaen" w:hAnsi="Sylfaen"/>
          <w:b/>
          <w:sz w:val="24"/>
          <w:szCs w:val="24"/>
          <w:lang w:val="ka-GE"/>
        </w:rPr>
        <w:t>Rights and Obligations of Alimony and Analysis of Judicial</w:t>
      </w:r>
      <w:r w:rsidR="006C4C32" w:rsidRPr="007702F7">
        <w:rPr>
          <w:rFonts w:ascii="Sylfaen" w:hAnsi="Sylfaen"/>
          <w:b/>
          <w:sz w:val="24"/>
          <w:szCs w:val="24"/>
        </w:rPr>
        <w:t xml:space="preserve"> </w:t>
      </w:r>
      <w:r w:rsidR="006C4C32" w:rsidRPr="007702F7">
        <w:rPr>
          <w:rFonts w:ascii="Sylfaen" w:hAnsi="Sylfaen"/>
          <w:b/>
          <w:sz w:val="24"/>
          <w:szCs w:val="24"/>
          <w:lang w:val="ka-GE"/>
        </w:rPr>
        <w:t>Practices</w:t>
      </w:r>
      <w:r w:rsidR="006C4C32" w:rsidRPr="007702F7">
        <w:rPr>
          <w:rFonts w:ascii="Sylfaen" w:hAnsi="Sylfaen"/>
          <w:b/>
          <w:sz w:val="24"/>
          <w:szCs w:val="24"/>
        </w:rPr>
        <w:t>”</w:t>
      </w:r>
      <w:r w:rsidR="006C4C32" w:rsidRPr="007702F7">
        <w:rPr>
          <w:rFonts w:ascii="Sylfaen" w:hAnsi="Sylfaen"/>
          <w:sz w:val="24"/>
          <w:szCs w:val="24"/>
        </w:rPr>
        <w:t xml:space="preserve">, </w:t>
      </w:r>
      <w:r w:rsidR="006C4C32" w:rsidRPr="007702F7">
        <w:rPr>
          <w:rFonts w:ascii="Sylfaen" w:hAnsi="Sylfaen"/>
          <w:sz w:val="24"/>
          <w:szCs w:val="24"/>
          <w:lang w:val="ka-GE"/>
        </w:rPr>
        <w:t xml:space="preserve">Doctor of Law, </w:t>
      </w:r>
      <w:r w:rsidR="006C4C32" w:rsidRPr="007702F7">
        <w:rPr>
          <w:rFonts w:ascii="Sylfaen" w:hAnsi="Sylfaen"/>
          <w:sz w:val="24"/>
          <w:szCs w:val="24"/>
        </w:rPr>
        <w:t>Affiliated  Professor</w:t>
      </w:r>
      <w:r w:rsidR="006C4C32" w:rsidRPr="007702F7">
        <w:rPr>
          <w:rFonts w:ascii="Sylfaen" w:hAnsi="Sylfaen"/>
          <w:sz w:val="24"/>
          <w:szCs w:val="24"/>
          <w:lang w:val="ka-GE"/>
        </w:rPr>
        <w:t xml:space="preserve"> </w:t>
      </w:r>
      <w:r w:rsidR="006C4C32" w:rsidRPr="007702F7">
        <w:rPr>
          <w:rFonts w:ascii="Sylfaen" w:hAnsi="Sylfaen"/>
          <w:bCs/>
          <w:sz w:val="24"/>
          <w:szCs w:val="24"/>
        </w:rPr>
        <w:t>of the Tbilisi humanitarian Teaching     University</w:t>
      </w:r>
      <w:r w:rsidR="006C4C32" w:rsidRPr="007702F7">
        <w:rPr>
          <w:rFonts w:ascii="Sylfaen" w:hAnsi="Sylfaen"/>
          <w:sz w:val="24"/>
          <w:szCs w:val="24"/>
        </w:rPr>
        <w:t xml:space="preserve">, Dean of the Faculty of Law, </w:t>
      </w:r>
      <w:r w:rsidR="006C4C32" w:rsidRPr="007702F7">
        <w:rPr>
          <w:rFonts w:ascii="Times New Roman" w:hAnsi="Times New Roman" w:cs="Times New Roman"/>
          <w:sz w:val="24"/>
          <w:szCs w:val="24"/>
        </w:rPr>
        <w:t>Member of the Union of Law Scientists of Georgia;</w:t>
      </w:r>
    </w:p>
    <w:p w:rsidR="008034B7" w:rsidRPr="007702F7" w:rsidRDefault="008034B7" w:rsidP="007702F7">
      <w:pPr>
        <w:spacing w:after="0"/>
        <w:ind w:left="1260" w:hanging="1260"/>
        <w:contextualSpacing/>
        <w:jc w:val="both"/>
        <w:rPr>
          <w:rFonts w:ascii="Sylfaen" w:hAnsi="Sylfaen" w:cs="Times New Roman"/>
          <w:sz w:val="24"/>
          <w:szCs w:val="24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t>10:50-11:10</w:t>
      </w:r>
      <w:r w:rsidRPr="007702F7">
        <w:rPr>
          <w:rFonts w:ascii="Sylfaen" w:hAnsi="Sylfaen"/>
          <w:bCs/>
          <w:sz w:val="24"/>
          <w:szCs w:val="24"/>
        </w:rPr>
        <w:t xml:space="preserve"> </w:t>
      </w:r>
      <w:r w:rsidRPr="007702F7">
        <w:rPr>
          <w:rFonts w:ascii="Sylfaen" w:hAnsi="Sylfaen" w:cs="Times New Roman"/>
          <w:b/>
          <w:color w:val="FF0000"/>
          <w:sz w:val="24"/>
          <w:szCs w:val="24"/>
        </w:rPr>
        <w:t>David Tsulaia</w:t>
      </w:r>
      <w:r w:rsidRPr="007702F7">
        <w:rPr>
          <w:rFonts w:ascii="Sylfaen" w:hAnsi="Sylfaen" w:cs="Times New Roman"/>
          <w:b/>
          <w:sz w:val="24"/>
          <w:szCs w:val="24"/>
        </w:rPr>
        <w:t xml:space="preserve"> “Sin, Crime and Criminality”</w:t>
      </w:r>
      <w:r w:rsidRPr="007702F7">
        <w:rPr>
          <w:rFonts w:ascii="Sylfaen" w:hAnsi="Sylfaen" w:cs="Times New Roman"/>
          <w:sz w:val="24"/>
          <w:szCs w:val="24"/>
        </w:rPr>
        <w:t>, Doctoral Student, Tbilisi State University, the Faculty of Law, Lecturer, Assistant Professor of the East European University</w:t>
      </w:r>
    </w:p>
    <w:p w:rsidR="008034B7" w:rsidRPr="007702F7" w:rsidRDefault="009D2D6F" w:rsidP="007702F7">
      <w:pPr>
        <w:spacing w:after="0"/>
        <w:ind w:left="1350" w:hanging="1350"/>
        <w:contextualSpacing/>
        <w:jc w:val="both"/>
        <w:rPr>
          <w:rFonts w:ascii="Sylfaen" w:hAnsi="Sylfaen" w:cs="Times New Roman"/>
          <w:sz w:val="24"/>
          <w:szCs w:val="24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t>11:10-11:30</w:t>
      </w:r>
      <w:r w:rsidRPr="007702F7">
        <w:rPr>
          <w:rFonts w:ascii="Sylfaen" w:hAnsi="Sylfaen"/>
          <w:b/>
          <w:sz w:val="24"/>
          <w:szCs w:val="24"/>
        </w:rPr>
        <w:t xml:space="preserve"> </w:t>
      </w:r>
      <w:r w:rsidRPr="007702F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702F7">
        <w:rPr>
          <w:rFonts w:ascii="Sylfaen" w:hAnsi="Sylfaen"/>
          <w:b/>
          <w:color w:val="FF0000"/>
          <w:sz w:val="24"/>
          <w:szCs w:val="24"/>
        </w:rPr>
        <w:t>Kakha Tsikarishvili</w:t>
      </w:r>
      <w:r w:rsidRPr="007702F7">
        <w:rPr>
          <w:rFonts w:ascii="Sylfaen" w:hAnsi="Sylfaen"/>
          <w:b/>
          <w:sz w:val="24"/>
          <w:szCs w:val="24"/>
        </w:rPr>
        <w:t xml:space="preserve">  "State of necessity in Georgian and French criminal law".</w:t>
      </w:r>
      <w:r w:rsidRPr="007702F7">
        <w:rPr>
          <w:rFonts w:ascii="Sylfaen" w:hAnsi="Sylfaen"/>
          <w:sz w:val="24"/>
          <w:szCs w:val="24"/>
        </w:rPr>
        <w:t xml:space="preserve">  </w:t>
      </w:r>
      <w:r w:rsidRPr="007702F7">
        <w:rPr>
          <w:rFonts w:ascii="Sylfaen" w:hAnsi="Sylfaen" w:cs="Times New Roman"/>
          <w:sz w:val="24"/>
          <w:szCs w:val="24"/>
        </w:rPr>
        <w:t>Doctoral Student, Tbilisi State University, the Faculty of Law</w:t>
      </w:r>
      <w:r w:rsidRPr="007702F7">
        <w:rPr>
          <w:rFonts w:ascii="Sylfaen" w:hAnsi="Sylfaen"/>
          <w:sz w:val="24"/>
          <w:szCs w:val="24"/>
          <w:lang w:val="ka-GE"/>
        </w:rPr>
        <w:t xml:space="preserve">, </w:t>
      </w:r>
      <w:r w:rsidRPr="007702F7">
        <w:rPr>
          <w:rFonts w:ascii="Sylfaen" w:hAnsi="Sylfaen"/>
          <w:sz w:val="24"/>
          <w:szCs w:val="24"/>
        </w:rPr>
        <w:t>Professor of Ceorgian Institute of Public Affaires</w:t>
      </w:r>
      <w:r w:rsidRPr="007702F7">
        <w:rPr>
          <w:rFonts w:ascii="Sylfaen" w:hAnsi="Sylfaen"/>
          <w:sz w:val="24"/>
          <w:szCs w:val="24"/>
          <w:lang w:val="ka-GE"/>
        </w:rPr>
        <w:t>.</w:t>
      </w:r>
    </w:p>
    <w:p w:rsidR="00297175" w:rsidRPr="007702F7" w:rsidRDefault="00C212CC" w:rsidP="007702F7">
      <w:pPr>
        <w:spacing w:before="240" w:after="0"/>
        <w:ind w:left="1260" w:hanging="1260"/>
        <w:contextualSpacing/>
        <w:rPr>
          <w:rFonts w:ascii="Sylfaen" w:eastAsia="Times New Roman" w:hAnsi="Sylfaen" w:cs="Helvetica"/>
          <w:bCs/>
          <w:color w:val="000000" w:themeColor="text1"/>
          <w:spacing w:val="3"/>
          <w:sz w:val="24"/>
          <w:szCs w:val="24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t>11:30-12:50</w:t>
      </w:r>
      <w:r w:rsidRPr="007702F7">
        <w:rPr>
          <w:rFonts w:ascii="Sylfaen" w:hAnsi="Sylfaen"/>
          <w:b/>
          <w:sz w:val="24"/>
          <w:szCs w:val="24"/>
        </w:rPr>
        <w:t xml:space="preserve">  </w:t>
      </w:r>
      <w:r w:rsidRPr="007702F7">
        <w:rPr>
          <w:rFonts w:ascii="Sylfaen" w:hAnsi="Sylfaen" w:cs="Times New Roman"/>
          <w:b/>
          <w:color w:val="FF0000"/>
          <w:sz w:val="24"/>
          <w:szCs w:val="24"/>
          <w:lang w:val="ka-GE"/>
        </w:rPr>
        <w:t>Kristine Tsirekidze</w:t>
      </w:r>
      <w:r w:rsidRPr="007702F7">
        <w:rPr>
          <w:rFonts w:ascii="Sylfaen" w:hAnsi="Sylfaen" w:cs="Times New Roman"/>
          <w:b/>
          <w:sz w:val="24"/>
          <w:szCs w:val="24"/>
        </w:rPr>
        <w:t xml:space="preserve"> “</w:t>
      </w:r>
      <w:r w:rsidRPr="007702F7">
        <w:rPr>
          <w:rFonts w:ascii="Sylfaen" w:hAnsi="Sylfaen"/>
          <w:b/>
          <w:sz w:val="24"/>
          <w:szCs w:val="24"/>
          <w:lang w:val="ka-GE"/>
        </w:rPr>
        <w:t xml:space="preserve">International practice </w:t>
      </w:r>
      <w:r w:rsidRPr="007702F7">
        <w:rPr>
          <w:rFonts w:ascii="Sylfaen" w:hAnsi="Sylfaen"/>
          <w:b/>
          <w:sz w:val="24"/>
          <w:szCs w:val="24"/>
        </w:rPr>
        <w:t>of</w:t>
      </w:r>
      <w:r w:rsidRPr="007702F7">
        <w:rPr>
          <w:rFonts w:ascii="Sylfaen" w:hAnsi="Sylfaen"/>
          <w:b/>
          <w:sz w:val="24"/>
          <w:szCs w:val="24"/>
          <w:lang w:val="ka-GE"/>
        </w:rPr>
        <w:t xml:space="preserve"> asset </w:t>
      </w:r>
      <w:r w:rsidRPr="007702F7">
        <w:rPr>
          <w:rFonts w:ascii="Sylfaen" w:hAnsi="Sylfaen"/>
          <w:b/>
          <w:sz w:val="24"/>
          <w:szCs w:val="24"/>
        </w:rPr>
        <w:t xml:space="preserve">tracing and recovery”, </w:t>
      </w:r>
      <w:r w:rsidRPr="007702F7">
        <w:rPr>
          <w:rFonts w:ascii="Sylfaen" w:hAnsi="Sylfaen" w:cs="Times New Roman"/>
          <w:sz w:val="24"/>
          <w:szCs w:val="24"/>
          <w:lang w:val="ka-GE"/>
        </w:rPr>
        <w:t>NEW VISON UNIVERSITY LLM student</w:t>
      </w:r>
      <w:r w:rsidRPr="007702F7">
        <w:rPr>
          <w:rFonts w:ascii="Sylfaen" w:hAnsi="Sylfaen"/>
          <w:b/>
          <w:sz w:val="24"/>
          <w:szCs w:val="24"/>
        </w:rPr>
        <w:t xml:space="preserve">, </w:t>
      </w:r>
      <w:r w:rsidRPr="007702F7">
        <w:rPr>
          <w:rFonts w:ascii="Sylfaen" w:hAnsi="Sylfaen" w:cs="Times New Roman"/>
          <w:sz w:val="24"/>
          <w:szCs w:val="24"/>
        </w:rPr>
        <w:t>Supervisor of the</w:t>
      </w:r>
      <w:r w:rsidRPr="007702F7">
        <w:rPr>
          <w:rFonts w:ascii="Sylfaen" w:hAnsi="Sylfaen" w:cs="Times New Roman"/>
          <w:sz w:val="24"/>
          <w:szCs w:val="24"/>
          <w:lang w:val="ka-GE"/>
        </w:rPr>
        <w:t xml:space="preserve"> t</w:t>
      </w:r>
      <w:r w:rsidRPr="007702F7">
        <w:rPr>
          <w:rFonts w:ascii="Sylfaen" w:hAnsi="Sylfaen" w:cs="Times New Roman"/>
          <w:sz w:val="24"/>
          <w:szCs w:val="24"/>
        </w:rPr>
        <w:t>hesis</w:t>
      </w:r>
      <w:r w:rsidRPr="007702F7">
        <w:rPr>
          <w:rFonts w:ascii="Sylfaen" w:hAnsi="Sylfaen" w:cs="Times New Roman"/>
          <w:sz w:val="24"/>
          <w:szCs w:val="24"/>
          <w:lang w:val="ka-GE"/>
        </w:rPr>
        <w:t xml:space="preserve"> - Prof. Dr. </w:t>
      </w:r>
      <w:r w:rsidRPr="007702F7">
        <w:rPr>
          <w:rFonts w:ascii="Sylfaen" w:eastAsia="Times New Roman" w:hAnsi="Sylfaen" w:cs="Helvetica"/>
          <w:bCs/>
          <w:color w:val="000000" w:themeColor="text1"/>
          <w:spacing w:val="3"/>
          <w:sz w:val="24"/>
          <w:szCs w:val="24"/>
        </w:rPr>
        <w:t>Thomas Maria Kruessmann.</w:t>
      </w:r>
    </w:p>
    <w:p w:rsidR="00297175" w:rsidRPr="007702F7" w:rsidRDefault="00297175" w:rsidP="007702F7">
      <w:pPr>
        <w:spacing w:after="0"/>
        <w:contextualSpacing/>
        <w:jc w:val="center"/>
        <w:rPr>
          <w:rFonts w:cs="Times New Roman"/>
          <w:b/>
          <w:sz w:val="24"/>
          <w:szCs w:val="24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t xml:space="preserve">12:50-13:10  </w:t>
      </w:r>
      <w:r w:rsidRPr="007702F7">
        <w:rPr>
          <w:rFonts w:ascii="Sylfaen" w:hAnsi="Sylfaen" w:cs="Times New Roman"/>
          <w:b/>
          <w:color w:val="FF0000"/>
          <w:sz w:val="24"/>
          <w:szCs w:val="24"/>
        </w:rPr>
        <w:t>Archil Loria</w:t>
      </w:r>
      <w:r w:rsidRPr="00770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2F7">
        <w:rPr>
          <w:rFonts w:ascii="Sylfaen" w:hAnsi="Sylfaen" w:cs="Times New Roman"/>
          <w:b/>
          <w:sz w:val="24"/>
          <w:szCs w:val="24"/>
        </w:rPr>
        <w:t>“On the definition of some of the terms given in the Citizenship Law”,</w:t>
      </w:r>
      <w:r w:rsidRPr="007702F7">
        <w:rPr>
          <w:rFonts w:ascii="Sylfaen" w:hAnsi="Sylfaen" w:cs="Times New Roman"/>
          <w:sz w:val="24"/>
          <w:szCs w:val="24"/>
        </w:rPr>
        <w:t xml:space="preserve"> Doctor of Law, Professor, Member of the Union of Law Scientists of Georgia;</w:t>
      </w:r>
    </w:p>
    <w:p w:rsidR="00297175" w:rsidRPr="007702F7" w:rsidRDefault="00297175" w:rsidP="007702F7">
      <w:pPr>
        <w:spacing w:before="240" w:after="0" w:line="240" w:lineRule="auto"/>
        <w:ind w:left="1350" w:hanging="135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t>13:10 -13:30</w:t>
      </w:r>
      <w:r w:rsidRPr="007702F7">
        <w:rPr>
          <w:rFonts w:ascii="Sylfaen" w:hAnsi="Sylfaen"/>
          <w:sz w:val="24"/>
          <w:szCs w:val="24"/>
          <w:lang w:val="ka-GE"/>
        </w:rPr>
        <w:t xml:space="preserve">   Break</w:t>
      </w:r>
    </w:p>
    <w:p w:rsidR="008E10D3" w:rsidRPr="007702F7" w:rsidRDefault="008E10D3" w:rsidP="007702F7">
      <w:pPr>
        <w:tabs>
          <w:tab w:val="left" w:pos="0"/>
        </w:tabs>
        <w:spacing w:after="0"/>
        <w:ind w:left="1260" w:right="-288" w:hanging="1260"/>
        <w:contextualSpacing/>
        <w:jc w:val="both"/>
        <w:rPr>
          <w:rFonts w:ascii="Sylfaen" w:hAnsi="Sylfaen" w:cs="Times New Roman"/>
          <w:sz w:val="24"/>
          <w:szCs w:val="24"/>
        </w:rPr>
      </w:pPr>
      <w:r w:rsidRPr="007702F7">
        <w:rPr>
          <w:rFonts w:ascii="Sylfaen" w:hAnsi="Sylfaen"/>
          <w:b/>
          <w:sz w:val="24"/>
          <w:szCs w:val="24"/>
        </w:rPr>
        <w:lastRenderedPageBreak/>
        <w:t xml:space="preserve">13:30-13:50 </w:t>
      </w:r>
      <w:r w:rsidRPr="007702F7">
        <w:rPr>
          <w:rFonts w:ascii="Sylfaen" w:hAnsi="Sylfaen" w:cs="Times New Roman"/>
          <w:b/>
          <w:color w:val="FF0000"/>
          <w:sz w:val="24"/>
          <w:szCs w:val="24"/>
        </w:rPr>
        <w:t>Mariam Gelashvili</w:t>
      </w:r>
      <w:r w:rsidRPr="007702F7">
        <w:rPr>
          <w:rFonts w:ascii="Sylfaen" w:hAnsi="Sylfaen" w:cs="Times New Roman"/>
          <w:b/>
          <w:i/>
          <w:sz w:val="24"/>
          <w:szCs w:val="24"/>
        </w:rPr>
        <w:t xml:space="preserve"> “</w:t>
      </w:r>
      <w:r w:rsidRPr="007702F7">
        <w:rPr>
          <w:rFonts w:ascii="Sylfaen" w:eastAsia="Sylfaen" w:hAnsi="Sylfaen" w:cs="Times New Roman"/>
          <w:b/>
          <w:bCs/>
          <w:color w:val="222222"/>
          <w:sz w:val="24"/>
          <w:szCs w:val="24"/>
          <w:shd w:val="clear" w:color="auto" w:fill="FFFFFF"/>
        </w:rPr>
        <w:t>The legal nature of the fine as an alternative form of punishment in Georgian criminal law”</w:t>
      </w:r>
      <w:r w:rsidRPr="007702F7">
        <w:rPr>
          <w:rFonts w:ascii="Sylfaen" w:hAnsi="Sylfaen" w:cs="Times New Roman"/>
          <w:b/>
          <w:i/>
          <w:sz w:val="24"/>
          <w:szCs w:val="24"/>
        </w:rPr>
        <w:t>,</w:t>
      </w:r>
      <w:r w:rsidRPr="007702F7">
        <w:rPr>
          <w:rFonts w:ascii="Sylfaen" w:hAnsi="Sylfaen" w:cs="Times New Roman"/>
          <w:sz w:val="24"/>
          <w:szCs w:val="24"/>
        </w:rPr>
        <w:t>Caucasus International University, PhD student in Law. Supervisor</w:t>
      </w:r>
      <w:r w:rsidRPr="007702F7">
        <w:rPr>
          <w:rFonts w:ascii="Sylfaen" w:hAnsi="Sylfaen" w:cs="Times New Roman"/>
          <w:sz w:val="24"/>
          <w:szCs w:val="24"/>
          <w:lang w:val="ka-GE"/>
        </w:rPr>
        <w:t xml:space="preserve"> - </w:t>
      </w:r>
      <w:r w:rsidRPr="007702F7">
        <w:rPr>
          <w:rFonts w:ascii="Sylfaen" w:hAnsi="Sylfaen" w:cs="Times New Roman"/>
          <w:sz w:val="24"/>
          <w:szCs w:val="24"/>
        </w:rPr>
        <w:t>Gia Meparishvili</w:t>
      </w:r>
      <w:r w:rsidRPr="007702F7">
        <w:rPr>
          <w:rFonts w:ascii="Sylfaen" w:hAnsi="Sylfaen" w:cs="Times New Roman"/>
          <w:sz w:val="24"/>
          <w:szCs w:val="24"/>
          <w:lang w:val="ka-GE"/>
        </w:rPr>
        <w:t xml:space="preserve"> Doctor of Law</w:t>
      </w:r>
      <w:r w:rsidRPr="007702F7">
        <w:rPr>
          <w:rFonts w:ascii="Sylfaen" w:hAnsi="Sylfaen" w:cs="Times New Roman"/>
          <w:sz w:val="24"/>
          <w:szCs w:val="24"/>
        </w:rPr>
        <w:t>.</w:t>
      </w:r>
    </w:p>
    <w:p w:rsidR="00210654" w:rsidRPr="007702F7" w:rsidRDefault="002D6F9C" w:rsidP="007702F7">
      <w:pPr>
        <w:spacing w:after="0"/>
        <w:ind w:left="1350" w:hanging="1350"/>
        <w:contextualSpacing/>
        <w:jc w:val="both"/>
        <w:rPr>
          <w:rFonts w:ascii="Sylfaen" w:hAnsi="Sylfaen"/>
          <w:b/>
          <w:sz w:val="24"/>
          <w:szCs w:val="24"/>
        </w:rPr>
      </w:pPr>
      <w:r w:rsidRPr="007702F7">
        <w:rPr>
          <w:rFonts w:ascii="Sylfaen" w:hAnsi="Sylfaen"/>
          <w:b/>
          <w:sz w:val="24"/>
          <w:szCs w:val="24"/>
        </w:rPr>
        <w:t>13:50</w:t>
      </w:r>
      <w:r w:rsidRPr="007702F7">
        <w:rPr>
          <w:rFonts w:ascii="Sylfaen" w:hAnsi="Sylfaen"/>
          <w:b/>
          <w:sz w:val="24"/>
          <w:szCs w:val="24"/>
          <w:lang w:val="ka-GE"/>
        </w:rPr>
        <w:t>-14:</w:t>
      </w:r>
      <w:r w:rsidRPr="007702F7">
        <w:rPr>
          <w:rFonts w:ascii="Sylfaen" w:hAnsi="Sylfaen"/>
          <w:b/>
          <w:sz w:val="24"/>
          <w:szCs w:val="24"/>
        </w:rPr>
        <w:t>1</w:t>
      </w:r>
      <w:r w:rsidRPr="007702F7">
        <w:rPr>
          <w:rFonts w:ascii="Sylfaen" w:hAnsi="Sylfaen"/>
          <w:b/>
          <w:sz w:val="24"/>
          <w:szCs w:val="24"/>
          <w:lang w:val="ka-GE"/>
        </w:rPr>
        <w:t xml:space="preserve">0 </w:t>
      </w:r>
      <w:r w:rsidRPr="007702F7">
        <w:rPr>
          <w:rFonts w:ascii="Sylfaen" w:hAnsi="Sylfaen"/>
          <w:b/>
          <w:color w:val="FF0000"/>
          <w:sz w:val="24"/>
          <w:szCs w:val="24"/>
          <w:lang w:val="ka-GE"/>
        </w:rPr>
        <w:t>Revaz Berulava</w:t>
      </w:r>
      <w:r w:rsidRPr="007702F7">
        <w:rPr>
          <w:rFonts w:ascii="Sylfaen" w:hAnsi="Sylfaen"/>
          <w:sz w:val="24"/>
          <w:szCs w:val="24"/>
          <w:lang w:val="ka-GE"/>
        </w:rPr>
        <w:t xml:space="preserve"> </w:t>
      </w:r>
      <w:r w:rsidRPr="007702F7">
        <w:rPr>
          <w:rFonts w:ascii="Sylfaen" w:hAnsi="Sylfaen"/>
          <w:sz w:val="24"/>
          <w:szCs w:val="24"/>
        </w:rPr>
        <w:t>“</w:t>
      </w:r>
      <w:r w:rsidRPr="007702F7">
        <w:rPr>
          <w:rFonts w:ascii="Sylfaen" w:hAnsi="Sylfaen"/>
          <w:b/>
          <w:sz w:val="24"/>
          <w:szCs w:val="24"/>
          <w:lang w:val="ka-GE"/>
        </w:rPr>
        <w:t>The importance of citizen involvement and barriers in the implementation of local self-government</w:t>
      </w:r>
      <w:r w:rsidRPr="007702F7">
        <w:rPr>
          <w:rFonts w:ascii="Sylfaen" w:hAnsi="Sylfaen"/>
          <w:b/>
          <w:sz w:val="24"/>
          <w:szCs w:val="24"/>
        </w:rPr>
        <w:t xml:space="preserve">”, </w:t>
      </w:r>
      <w:r w:rsidRPr="007702F7">
        <w:rPr>
          <w:rFonts w:ascii="Sylfaen" w:hAnsi="Sylfaen"/>
          <w:sz w:val="24"/>
          <w:szCs w:val="24"/>
          <w:lang w:val="ka-GE"/>
        </w:rPr>
        <w:t>Caucasus International University; Undergraduate student.</w:t>
      </w:r>
      <w:r w:rsidRPr="007702F7">
        <w:rPr>
          <w:rFonts w:ascii="Sylfaen" w:hAnsi="Sylfaen"/>
          <w:b/>
          <w:sz w:val="24"/>
          <w:szCs w:val="24"/>
        </w:rPr>
        <w:t xml:space="preserve"> </w:t>
      </w:r>
      <w:r w:rsidRPr="007702F7">
        <w:rPr>
          <w:rFonts w:ascii="Sylfaen" w:hAnsi="Sylfaen"/>
          <w:sz w:val="24"/>
          <w:szCs w:val="24"/>
        </w:rPr>
        <w:t>Supervisor</w:t>
      </w:r>
      <w:r w:rsidRPr="007702F7">
        <w:rPr>
          <w:rFonts w:ascii="Sylfaen" w:hAnsi="Sylfaen"/>
          <w:sz w:val="24"/>
          <w:szCs w:val="24"/>
          <w:lang w:val="ka-GE"/>
        </w:rPr>
        <w:t xml:space="preserve"> - Eka Kavelidze Doctor of Law</w:t>
      </w:r>
    </w:p>
    <w:p w:rsidR="00930308" w:rsidRPr="007702F7" w:rsidRDefault="00E017F1" w:rsidP="007702F7">
      <w:pPr>
        <w:spacing w:after="0"/>
        <w:ind w:left="1350" w:hanging="1350"/>
        <w:contextualSpacing/>
        <w:jc w:val="both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7702F7">
        <w:rPr>
          <w:rFonts w:ascii="Sylfaen" w:hAnsi="Sylfaen"/>
          <w:b/>
          <w:sz w:val="24"/>
          <w:szCs w:val="24"/>
        </w:rPr>
        <w:t>14:1</w:t>
      </w:r>
      <w:r w:rsidR="00896826" w:rsidRPr="007702F7">
        <w:rPr>
          <w:rFonts w:ascii="Sylfaen" w:hAnsi="Sylfaen"/>
          <w:b/>
          <w:sz w:val="24"/>
          <w:szCs w:val="24"/>
        </w:rPr>
        <w:t>0</w:t>
      </w:r>
      <w:r w:rsidR="00654620" w:rsidRPr="007702F7">
        <w:rPr>
          <w:rFonts w:ascii="Sylfaen" w:hAnsi="Sylfaen"/>
          <w:b/>
          <w:sz w:val="24"/>
          <w:szCs w:val="24"/>
          <w:lang w:val="ka-GE"/>
        </w:rPr>
        <w:t>-14:</w:t>
      </w:r>
      <w:r w:rsidRPr="007702F7">
        <w:rPr>
          <w:rFonts w:ascii="Sylfaen" w:hAnsi="Sylfaen"/>
          <w:b/>
          <w:sz w:val="24"/>
          <w:szCs w:val="24"/>
        </w:rPr>
        <w:t>3</w:t>
      </w:r>
      <w:r w:rsidR="00896826" w:rsidRPr="007702F7">
        <w:rPr>
          <w:rFonts w:ascii="Sylfaen" w:hAnsi="Sylfaen"/>
          <w:b/>
          <w:sz w:val="24"/>
          <w:szCs w:val="24"/>
          <w:lang w:val="ka-GE"/>
        </w:rPr>
        <w:t xml:space="preserve">0 </w:t>
      </w:r>
      <w:r w:rsidR="001D6DAD" w:rsidRPr="007702F7">
        <w:rPr>
          <w:rFonts w:ascii="Sylfaen" w:hAnsi="Sylfaen"/>
          <w:b/>
          <w:sz w:val="24"/>
          <w:szCs w:val="24"/>
        </w:rPr>
        <w:t xml:space="preserve"> </w:t>
      </w:r>
      <w:r w:rsidR="00210654" w:rsidRPr="007702F7">
        <w:rPr>
          <w:rFonts w:ascii="Sylfaen" w:hAnsi="Sylfaen" w:cs="Times New Roman"/>
          <w:b/>
          <w:color w:val="FF0000"/>
          <w:sz w:val="24"/>
          <w:szCs w:val="24"/>
        </w:rPr>
        <w:t>Hasnain Mahmood</w:t>
      </w:r>
      <w:r w:rsidR="00210654" w:rsidRPr="007702F7">
        <w:rPr>
          <w:rFonts w:ascii="Sylfaen" w:hAnsi="Sylfaen"/>
          <w:b/>
          <w:sz w:val="24"/>
          <w:szCs w:val="24"/>
        </w:rPr>
        <w:t>, “</w:t>
      </w:r>
      <w:r w:rsidR="00210654" w:rsidRPr="007702F7">
        <w:rPr>
          <w:rFonts w:ascii="Times New Roman" w:hAnsi="Times New Roman" w:cs="Times New Roman"/>
          <w:b/>
          <w:sz w:val="24"/>
          <w:szCs w:val="24"/>
        </w:rPr>
        <w:t xml:space="preserve">APPLICATION OF THE INTERNATIONAL LAW OF NAVAL WARFARE: NORMS AND STANDARDS UNDER THE INTERNATIONAL HUMANITARIAN LAW”, </w:t>
      </w:r>
      <w:r w:rsidR="00210654" w:rsidRPr="007702F7">
        <w:rPr>
          <w:rFonts w:ascii="Sylfaen" w:hAnsi="Sylfaen" w:cs="Times New Roman"/>
          <w:b/>
          <w:sz w:val="24"/>
          <w:szCs w:val="24"/>
        </w:rPr>
        <w:t>Higher Study: LL.M in Human Rights (Academic Year: 2017-2018)</w:t>
      </w:r>
      <w:r w:rsidR="00210654" w:rsidRPr="007702F7">
        <w:rPr>
          <w:rFonts w:ascii="Sylfaen" w:hAnsi="Sylfaen"/>
          <w:b/>
          <w:sz w:val="24"/>
          <w:szCs w:val="24"/>
        </w:rPr>
        <w:t xml:space="preserve">, </w:t>
      </w:r>
      <w:r w:rsidR="00210654" w:rsidRPr="007702F7">
        <w:rPr>
          <w:rFonts w:ascii="Sylfaen" w:hAnsi="Sylfaen" w:cs="Times New Roman"/>
          <w:b/>
          <w:sz w:val="24"/>
          <w:szCs w:val="24"/>
        </w:rPr>
        <w:t>Institution: Chittagong Independent University</w:t>
      </w:r>
    </w:p>
    <w:p w:rsidR="00DA7949" w:rsidRPr="007702F7" w:rsidRDefault="00930308" w:rsidP="007702F7">
      <w:pPr>
        <w:spacing w:after="0" w:line="240" w:lineRule="auto"/>
        <w:ind w:left="1350" w:hanging="13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t>1</w:t>
      </w:r>
      <w:r w:rsidR="00654620" w:rsidRPr="007702F7">
        <w:rPr>
          <w:rFonts w:ascii="Sylfaen" w:hAnsi="Sylfaen"/>
          <w:b/>
          <w:sz w:val="24"/>
          <w:szCs w:val="24"/>
        </w:rPr>
        <w:t>4</w:t>
      </w:r>
      <w:r w:rsidR="00E017F1" w:rsidRPr="007702F7">
        <w:rPr>
          <w:rFonts w:ascii="Sylfaen" w:hAnsi="Sylfaen"/>
          <w:b/>
          <w:sz w:val="24"/>
          <w:szCs w:val="24"/>
          <w:lang w:val="ka-GE"/>
        </w:rPr>
        <w:t>:</w:t>
      </w:r>
      <w:r w:rsidR="00E017F1" w:rsidRPr="007702F7">
        <w:rPr>
          <w:rFonts w:ascii="Sylfaen" w:hAnsi="Sylfaen"/>
          <w:b/>
          <w:sz w:val="24"/>
          <w:szCs w:val="24"/>
        </w:rPr>
        <w:t>3</w:t>
      </w:r>
      <w:r w:rsidRPr="007702F7">
        <w:rPr>
          <w:rFonts w:ascii="Sylfaen" w:hAnsi="Sylfaen"/>
          <w:b/>
          <w:sz w:val="24"/>
          <w:szCs w:val="24"/>
          <w:lang w:val="ka-GE"/>
        </w:rPr>
        <w:t>0-1</w:t>
      </w:r>
      <w:r w:rsidR="00E017F1" w:rsidRPr="007702F7">
        <w:rPr>
          <w:rFonts w:ascii="Sylfaen" w:hAnsi="Sylfaen"/>
          <w:b/>
          <w:sz w:val="24"/>
          <w:szCs w:val="24"/>
        </w:rPr>
        <w:t>4</w:t>
      </w:r>
      <w:r w:rsidR="00654620" w:rsidRPr="007702F7">
        <w:rPr>
          <w:rFonts w:ascii="Sylfaen" w:hAnsi="Sylfaen"/>
          <w:b/>
          <w:sz w:val="24"/>
          <w:szCs w:val="24"/>
        </w:rPr>
        <w:t>:</w:t>
      </w:r>
      <w:r w:rsidR="00E017F1" w:rsidRPr="007702F7">
        <w:rPr>
          <w:rFonts w:ascii="Sylfaen" w:hAnsi="Sylfaen"/>
          <w:b/>
          <w:sz w:val="24"/>
          <w:szCs w:val="24"/>
        </w:rPr>
        <w:t>5</w:t>
      </w:r>
      <w:r w:rsidRPr="007702F7">
        <w:rPr>
          <w:rFonts w:ascii="Sylfaen" w:hAnsi="Sylfaen"/>
          <w:b/>
          <w:sz w:val="24"/>
          <w:szCs w:val="24"/>
          <w:lang w:val="ka-GE"/>
        </w:rPr>
        <w:t>0</w:t>
      </w:r>
      <w:r w:rsidRPr="007702F7">
        <w:rPr>
          <w:rFonts w:ascii="Sylfaen" w:hAnsi="Sylfaen"/>
          <w:b/>
          <w:sz w:val="24"/>
          <w:szCs w:val="24"/>
        </w:rPr>
        <w:t xml:space="preserve"> </w:t>
      </w:r>
      <w:r w:rsidR="00DA7949" w:rsidRPr="007702F7">
        <w:rPr>
          <w:rFonts w:ascii="Sylfaen" w:eastAsia="Times New Roman" w:hAnsi="Sylfaen" w:cs="Times New Roman"/>
          <w:b/>
          <w:color w:val="FF0000"/>
          <w:sz w:val="24"/>
          <w:szCs w:val="24"/>
        </w:rPr>
        <w:t>Giorgi Khomasuridze, Mariam Rubashvili</w:t>
      </w:r>
      <w:r w:rsidR="00DA7949" w:rsidRPr="0077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949" w:rsidRPr="007702F7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A7949" w:rsidRPr="007702F7">
        <w:rPr>
          <w:rFonts w:ascii="Sylfaen" w:eastAsia="Times New Roman" w:hAnsi="Sylfaen" w:cs="Sylfaen"/>
          <w:b/>
          <w:bCs/>
          <w:sz w:val="24"/>
          <w:szCs w:val="24"/>
        </w:rPr>
        <w:t>ერთამსრულებლობის</w:t>
      </w:r>
      <w:r w:rsidR="00DA7949" w:rsidRPr="00770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7949" w:rsidRPr="007702F7">
        <w:rPr>
          <w:rFonts w:ascii="Sylfaen" w:eastAsia="Times New Roman" w:hAnsi="Sylfaen" w:cs="Sylfaen"/>
          <w:b/>
          <w:bCs/>
          <w:sz w:val="24"/>
          <w:szCs w:val="24"/>
        </w:rPr>
        <w:t>თეორია</w:t>
      </w:r>
      <w:r w:rsidR="00DA7949" w:rsidRPr="00770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7949" w:rsidRPr="007702F7">
        <w:rPr>
          <w:rFonts w:ascii="Sylfaen" w:eastAsia="Times New Roman" w:hAnsi="Sylfaen" w:cs="Sylfaen"/>
          <w:b/>
          <w:bCs/>
          <w:sz w:val="24"/>
          <w:szCs w:val="24"/>
        </w:rPr>
        <w:t>გაუფრთხილებლობით</w:t>
      </w:r>
      <w:r w:rsidR="00DA7949" w:rsidRPr="00770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A7949" w:rsidRPr="007702F7">
        <w:rPr>
          <w:rFonts w:ascii="Sylfaen" w:eastAsia="Times New Roman" w:hAnsi="Sylfaen" w:cs="Sylfaen"/>
          <w:b/>
          <w:bCs/>
          <w:sz w:val="24"/>
          <w:szCs w:val="24"/>
        </w:rPr>
        <w:t>ჩადენილ</w:t>
      </w:r>
      <w:r w:rsidR="00DA7949" w:rsidRPr="00770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7949" w:rsidRPr="007702F7">
        <w:rPr>
          <w:rFonts w:ascii="Sylfaen" w:eastAsia="Times New Roman" w:hAnsi="Sylfaen" w:cs="Sylfaen"/>
          <w:b/>
          <w:bCs/>
          <w:sz w:val="24"/>
          <w:szCs w:val="24"/>
        </w:rPr>
        <w:t>დანაშაულში</w:t>
      </w:r>
      <w:r w:rsidR="00DA7949" w:rsidRPr="00770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“, </w:t>
      </w:r>
      <w:r w:rsidR="00DA7949" w:rsidRPr="007702F7">
        <w:rPr>
          <w:rFonts w:ascii="Sylfaen" w:eastAsia="Times New Roman" w:hAnsi="Sylfaen" w:cs="Sylfaen"/>
          <w:sz w:val="24"/>
          <w:szCs w:val="24"/>
        </w:rPr>
        <w:t>ივანე</w:t>
      </w:r>
      <w:r w:rsidR="00DA7949" w:rsidRPr="0077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949" w:rsidRPr="007702F7">
        <w:rPr>
          <w:rFonts w:ascii="Sylfaen" w:eastAsia="Times New Roman" w:hAnsi="Sylfaen" w:cs="Sylfaen"/>
          <w:sz w:val="24"/>
          <w:szCs w:val="24"/>
        </w:rPr>
        <w:t>ჯავახიშვილის</w:t>
      </w:r>
      <w:r w:rsidR="00DA7949" w:rsidRPr="0077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949" w:rsidRPr="007702F7">
        <w:rPr>
          <w:rFonts w:ascii="Sylfaen" w:eastAsia="Times New Roman" w:hAnsi="Sylfaen" w:cs="Sylfaen"/>
          <w:sz w:val="24"/>
          <w:szCs w:val="24"/>
        </w:rPr>
        <w:t>სახელობის</w:t>
      </w:r>
      <w:r w:rsidR="00DA7949" w:rsidRPr="0077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949" w:rsidRPr="007702F7">
        <w:rPr>
          <w:rFonts w:ascii="Sylfaen" w:eastAsia="Times New Roman" w:hAnsi="Sylfaen" w:cs="Sylfaen"/>
          <w:sz w:val="24"/>
          <w:szCs w:val="24"/>
        </w:rPr>
        <w:t>თბილისის</w:t>
      </w:r>
      <w:r w:rsidR="00DA7949" w:rsidRPr="0077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949" w:rsidRPr="007702F7">
        <w:rPr>
          <w:rFonts w:ascii="Sylfaen" w:eastAsia="Times New Roman" w:hAnsi="Sylfaen" w:cs="Sylfaen"/>
          <w:sz w:val="24"/>
          <w:szCs w:val="24"/>
        </w:rPr>
        <w:t>სახელმწიფო</w:t>
      </w:r>
      <w:r w:rsidR="00DA7949" w:rsidRPr="0077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949" w:rsidRPr="007702F7">
        <w:rPr>
          <w:rFonts w:ascii="Sylfaen" w:eastAsia="Times New Roman" w:hAnsi="Sylfaen" w:cs="Sylfaen"/>
          <w:sz w:val="24"/>
          <w:szCs w:val="24"/>
        </w:rPr>
        <w:t>უნივერისტეტის</w:t>
      </w:r>
      <w:r w:rsidR="00DA7949" w:rsidRPr="0077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949" w:rsidRPr="007702F7">
        <w:rPr>
          <w:rFonts w:ascii="Sylfaen" w:eastAsia="Times New Roman" w:hAnsi="Sylfaen" w:cs="Sylfaen"/>
          <w:sz w:val="24"/>
          <w:szCs w:val="24"/>
        </w:rPr>
        <w:t>იურიდიული</w:t>
      </w:r>
      <w:r w:rsidR="00DA7949" w:rsidRPr="0077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949" w:rsidRPr="007702F7">
        <w:rPr>
          <w:rFonts w:ascii="Sylfaen" w:eastAsia="Times New Roman" w:hAnsi="Sylfaen" w:cs="Sylfaen"/>
          <w:sz w:val="24"/>
          <w:szCs w:val="24"/>
        </w:rPr>
        <w:t>ფაკულტეტის</w:t>
      </w:r>
      <w:r w:rsidR="00DA7949" w:rsidRPr="0077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949" w:rsidRPr="007702F7">
        <w:rPr>
          <w:rFonts w:ascii="Sylfaen" w:eastAsia="Times New Roman" w:hAnsi="Sylfaen" w:cs="Sylfaen"/>
          <w:sz w:val="24"/>
          <w:szCs w:val="24"/>
        </w:rPr>
        <w:t>მე</w:t>
      </w:r>
      <w:r w:rsidR="00DA7949" w:rsidRPr="007702F7">
        <w:rPr>
          <w:rFonts w:ascii="Times New Roman" w:eastAsia="Times New Roman" w:hAnsi="Times New Roman" w:cs="Times New Roman"/>
          <w:sz w:val="24"/>
          <w:szCs w:val="24"/>
        </w:rPr>
        <w:t xml:space="preserve">-3 </w:t>
      </w:r>
      <w:r w:rsidR="00DA7949" w:rsidRPr="007702F7">
        <w:rPr>
          <w:rFonts w:ascii="Sylfaen" w:eastAsia="Times New Roman" w:hAnsi="Sylfaen" w:cs="Sylfaen"/>
          <w:sz w:val="24"/>
          <w:szCs w:val="24"/>
        </w:rPr>
        <w:t>კურსის</w:t>
      </w:r>
      <w:r w:rsidR="00DA7949" w:rsidRPr="0077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949" w:rsidRPr="007702F7">
        <w:rPr>
          <w:rFonts w:ascii="Sylfaen" w:eastAsia="Times New Roman" w:hAnsi="Sylfaen" w:cs="Sylfaen"/>
          <w:sz w:val="24"/>
          <w:szCs w:val="24"/>
        </w:rPr>
        <w:t>სტუდენტები.</w:t>
      </w:r>
    </w:p>
    <w:p w:rsidR="00CC2B85" w:rsidRPr="007702F7" w:rsidRDefault="00CC2B85" w:rsidP="007702F7">
      <w:pPr>
        <w:spacing w:after="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B32477" w:rsidRPr="007702F7" w:rsidRDefault="00A1094C" w:rsidP="007702F7">
      <w:pPr>
        <w:spacing w:after="0"/>
        <w:ind w:left="1350" w:hanging="1350"/>
        <w:contextualSpacing/>
        <w:jc w:val="both"/>
        <w:rPr>
          <w:rFonts w:ascii="Sylfaen" w:hAnsi="Sylfaen" w:cs="Sylfaen"/>
          <w:sz w:val="24"/>
          <w:szCs w:val="24"/>
        </w:rPr>
      </w:pPr>
      <w:r w:rsidRPr="007702F7">
        <w:rPr>
          <w:rFonts w:ascii="Sylfaen" w:hAnsi="Sylfaen" w:cs="Segoe UI"/>
          <w:b/>
          <w:bCs/>
          <w:sz w:val="24"/>
          <w:szCs w:val="24"/>
          <w:lang w:val="ka-GE"/>
        </w:rPr>
        <w:t>14:50-15:10</w:t>
      </w:r>
      <w:r w:rsidRPr="007702F7">
        <w:rPr>
          <w:rFonts w:ascii="Sylfaen" w:hAnsi="Sylfaen" w:cs="Segoe UI"/>
          <w:bCs/>
          <w:sz w:val="24"/>
          <w:szCs w:val="24"/>
          <w:lang w:val="ka-GE"/>
        </w:rPr>
        <w:t xml:space="preserve"> </w:t>
      </w:r>
      <w:bookmarkStart w:id="2" w:name="_GoBack"/>
      <w:bookmarkEnd w:id="2"/>
      <w:r w:rsidR="001D6DAD" w:rsidRPr="007702F7">
        <w:rPr>
          <w:rFonts w:ascii="Sylfaen" w:hAnsi="Sylfaen" w:cs="Segoe UI"/>
          <w:bCs/>
          <w:sz w:val="24"/>
          <w:szCs w:val="24"/>
        </w:rPr>
        <w:t xml:space="preserve"> </w:t>
      </w:r>
      <w:r w:rsidR="005614E5" w:rsidRPr="007702F7">
        <w:rPr>
          <w:rFonts w:ascii="Sylfaen" w:hAnsi="Sylfaen" w:cs="Segoe UI"/>
          <w:b/>
          <w:bCs/>
          <w:color w:val="FF0000"/>
          <w:sz w:val="24"/>
          <w:szCs w:val="24"/>
        </w:rPr>
        <w:t>Nino Meskhi, Lika Pirtskhalaishvili</w:t>
      </w:r>
      <w:r w:rsidR="005614E5" w:rsidRPr="007702F7">
        <w:rPr>
          <w:rFonts w:ascii="Sylfaen" w:hAnsi="Sylfaen" w:cs="Segoe UI"/>
          <w:bCs/>
          <w:sz w:val="24"/>
          <w:szCs w:val="24"/>
        </w:rPr>
        <w:t xml:space="preserve"> </w:t>
      </w:r>
      <w:r w:rsidR="005614E5" w:rsidRPr="007702F7">
        <w:rPr>
          <w:rFonts w:ascii="Sylfaen" w:hAnsi="Sylfaen" w:cs="Segoe UI"/>
          <w:b/>
          <w:bCs/>
          <w:sz w:val="24"/>
          <w:szCs w:val="24"/>
          <w:lang w:val="ka-GE"/>
        </w:rPr>
        <w:t>„</w:t>
      </w:r>
      <w:r w:rsidR="005614E5" w:rsidRPr="007702F7">
        <w:rPr>
          <w:rFonts w:ascii="Sylfaen" w:hAnsi="Sylfaen" w:cs="Sylfaen"/>
          <w:b/>
          <w:sz w:val="24"/>
          <w:szCs w:val="24"/>
          <w:lang w:val="ka-GE"/>
        </w:rPr>
        <w:t>ქორწინების ინსიტუტის განვითარების გზა ქართულ სამართალში“</w:t>
      </w:r>
      <w:r w:rsidR="005614E5" w:rsidRPr="007702F7">
        <w:rPr>
          <w:rFonts w:ascii="Sylfaen" w:hAnsi="Sylfaen" w:cs="Sylfaen"/>
          <w:b/>
          <w:sz w:val="24"/>
          <w:szCs w:val="24"/>
        </w:rPr>
        <w:t>,</w:t>
      </w:r>
      <w:r w:rsidR="005614E5" w:rsidRPr="007702F7">
        <w:rPr>
          <w:rFonts w:ascii="Sylfaen" w:hAnsi="Sylfaen" w:cs="Sylfaen"/>
          <w:sz w:val="24"/>
          <w:szCs w:val="24"/>
        </w:rPr>
        <w:t xml:space="preserve"> </w:t>
      </w:r>
      <w:r w:rsidR="005614E5" w:rsidRPr="007702F7">
        <w:rPr>
          <w:rFonts w:ascii="Sylfaen" w:hAnsi="Sylfaen" w:cs="Sylfaen"/>
          <w:sz w:val="24"/>
          <w:szCs w:val="24"/>
          <w:lang w:val="ka-GE"/>
        </w:rPr>
        <w:t>ივანე ჯავახიშვილის სახელობის თბილისის სახელმწიფო უნივერსიტეტი</w:t>
      </w:r>
      <w:r w:rsidR="005614E5" w:rsidRPr="007702F7">
        <w:rPr>
          <w:rFonts w:ascii="Sylfaen" w:hAnsi="Sylfaen" w:cs="Sylfaen"/>
          <w:sz w:val="24"/>
          <w:szCs w:val="24"/>
        </w:rPr>
        <w:t xml:space="preserve">, </w:t>
      </w:r>
      <w:r w:rsidR="005614E5" w:rsidRPr="007702F7">
        <w:rPr>
          <w:rFonts w:ascii="Sylfaen" w:hAnsi="Sylfaen" w:cs="Sylfaen"/>
          <w:sz w:val="24"/>
          <w:szCs w:val="24"/>
          <w:lang w:val="ka-GE"/>
        </w:rPr>
        <w:t>ბაკალავრი, მე-3 კურსი</w:t>
      </w:r>
      <w:r w:rsidR="005614E5" w:rsidRPr="007702F7">
        <w:rPr>
          <w:rFonts w:ascii="Sylfaen" w:hAnsi="Sylfaen" w:cs="Sylfaen"/>
          <w:sz w:val="24"/>
          <w:szCs w:val="24"/>
        </w:rPr>
        <w:t xml:space="preserve">. </w:t>
      </w:r>
      <w:r w:rsidR="005614E5" w:rsidRPr="007702F7">
        <w:rPr>
          <w:rFonts w:ascii="Sylfaen" w:hAnsi="Sylfaen" w:cs="Sylfaen"/>
          <w:sz w:val="24"/>
          <w:szCs w:val="24"/>
          <w:lang w:val="ka-GE"/>
        </w:rPr>
        <w:t>ნაშრომის ხელმძღვანელი: გიორგი დავითაშვილი, პროფესორი,იურიდიულ მეცნიერებათა დოქტორი.</w:t>
      </w:r>
    </w:p>
    <w:p w:rsidR="007C783E" w:rsidRPr="007702F7" w:rsidRDefault="00B32477" w:rsidP="007702F7">
      <w:pPr>
        <w:spacing w:after="0"/>
        <w:ind w:left="1350" w:hanging="1350"/>
        <w:contextualSpacing/>
        <w:jc w:val="both"/>
        <w:rPr>
          <w:rFonts w:ascii="Sylfaen" w:hAnsi="Sylfaen" w:cs="Sylfaen"/>
          <w:sz w:val="24"/>
          <w:szCs w:val="24"/>
        </w:rPr>
      </w:pPr>
      <w:r w:rsidRPr="007702F7">
        <w:rPr>
          <w:rFonts w:ascii="Sylfaen" w:hAnsi="Sylfaen" w:cs="Segoe UI"/>
          <w:b/>
          <w:bCs/>
          <w:sz w:val="24"/>
          <w:szCs w:val="24"/>
        </w:rPr>
        <w:t xml:space="preserve">15:10-15:30  </w:t>
      </w:r>
      <w:r w:rsidRPr="007702F7">
        <w:rPr>
          <w:rFonts w:ascii="Sylfaen" w:hAnsi="Sylfaen" w:cs="Times New Roman"/>
          <w:b/>
          <w:color w:val="FF0000"/>
          <w:sz w:val="24"/>
          <w:szCs w:val="24"/>
        </w:rPr>
        <w:t>Elisabed Apakidze, Ana Chkheidze</w:t>
      </w:r>
      <w:r w:rsidRPr="007702F7">
        <w:rPr>
          <w:rFonts w:ascii="Sylfaen" w:hAnsi="Sylfaen" w:cs="Times New Roman"/>
          <w:b/>
          <w:sz w:val="24"/>
          <w:szCs w:val="24"/>
        </w:rPr>
        <w:t xml:space="preserve"> “Important issues of the right to respect for family life in the case-law of the European Court”, </w:t>
      </w:r>
      <w:r w:rsidRPr="007702F7">
        <w:rPr>
          <w:rFonts w:ascii="Sylfaen" w:hAnsi="Sylfaen" w:cs="Times New Roman"/>
          <w:sz w:val="24"/>
          <w:szCs w:val="24"/>
        </w:rPr>
        <w:t>TSU Faculty of Law, 3</w:t>
      </w:r>
      <w:r w:rsidRPr="007702F7">
        <w:rPr>
          <w:rFonts w:ascii="Sylfaen" w:hAnsi="Sylfaen" w:cs="Times New Roman"/>
          <w:sz w:val="24"/>
          <w:szCs w:val="24"/>
          <w:vertAlign w:val="superscript"/>
        </w:rPr>
        <w:t>rd</w:t>
      </w:r>
      <w:r w:rsidRPr="007702F7">
        <w:rPr>
          <w:rFonts w:ascii="Sylfaen" w:hAnsi="Sylfaen" w:cs="Times New Roman"/>
          <w:sz w:val="24"/>
          <w:szCs w:val="24"/>
        </w:rPr>
        <w:t xml:space="preserve"> year students.</w:t>
      </w:r>
    </w:p>
    <w:p w:rsidR="005614E5" w:rsidRPr="007702F7" w:rsidRDefault="007C783E" w:rsidP="007702F7">
      <w:pPr>
        <w:spacing w:after="0"/>
        <w:ind w:left="1350" w:hanging="1350"/>
        <w:contextualSpacing/>
        <w:jc w:val="both"/>
        <w:rPr>
          <w:rFonts w:ascii="Sylfaen" w:hAnsi="Sylfaen" w:cs="Sylfaen"/>
          <w:sz w:val="24"/>
          <w:szCs w:val="24"/>
        </w:rPr>
      </w:pPr>
      <w:r w:rsidRPr="007702F7">
        <w:rPr>
          <w:rFonts w:ascii="Sylfaen" w:hAnsi="Sylfaen" w:cs="Segoe UI"/>
          <w:b/>
          <w:bCs/>
          <w:sz w:val="24"/>
          <w:szCs w:val="24"/>
        </w:rPr>
        <w:t xml:space="preserve">15:30-15:50 </w:t>
      </w:r>
      <w:r w:rsidRPr="007702F7">
        <w:rPr>
          <w:rFonts w:ascii="Sylfaen" w:hAnsi="Sylfaen" w:cs="Segoe UI"/>
          <w:b/>
          <w:bCs/>
          <w:color w:val="FF0000"/>
          <w:sz w:val="24"/>
          <w:szCs w:val="24"/>
        </w:rPr>
        <w:t>Manana Otarashvili</w:t>
      </w:r>
      <w:r w:rsidRPr="007702F7">
        <w:rPr>
          <w:rFonts w:ascii="Sylfaen" w:hAnsi="Sylfaen"/>
          <w:b/>
          <w:sz w:val="24"/>
          <w:szCs w:val="24"/>
          <w:lang w:val="ka-GE"/>
        </w:rPr>
        <w:t xml:space="preserve"> „მედია სამართალში პირადი ცხოვრების ხელშეუხებლობის პრობლემატურობა და გამოხატვის თავისუფლების ჩარჩო“</w:t>
      </w:r>
      <w:r w:rsidR="001D0935" w:rsidRPr="007702F7">
        <w:rPr>
          <w:rFonts w:ascii="Sylfaen" w:hAnsi="Sylfaen"/>
          <w:b/>
          <w:sz w:val="24"/>
          <w:szCs w:val="24"/>
        </w:rPr>
        <w:t xml:space="preserve">, </w:t>
      </w:r>
      <w:r w:rsidR="001D0935" w:rsidRPr="007702F7">
        <w:rPr>
          <w:rFonts w:ascii="Sylfaen" w:hAnsi="Sylfaen"/>
          <w:color w:val="222222"/>
          <w:sz w:val="24"/>
          <w:szCs w:val="24"/>
          <w:lang w:val="ka-GE"/>
        </w:rPr>
        <w:t>ივანე ჯავახიშვილის სახელობის თბილისის სახელმწიფო უნივერსტეტის იურიდიული ფაკულტეტის მესამე კურსის სტუდენტი</w:t>
      </w:r>
      <w:r w:rsidR="00A16ECD" w:rsidRPr="007702F7">
        <w:rPr>
          <w:rFonts w:ascii="Sylfaen" w:hAnsi="Sylfaen"/>
          <w:color w:val="222222"/>
          <w:sz w:val="24"/>
          <w:szCs w:val="24"/>
        </w:rPr>
        <w:t>.</w:t>
      </w:r>
    </w:p>
    <w:p w:rsidR="00896826" w:rsidRPr="007702F7" w:rsidRDefault="00BA0134" w:rsidP="007702F7">
      <w:pPr>
        <w:spacing w:before="240" w:after="0"/>
        <w:ind w:left="1260" w:hanging="1260"/>
        <w:contextualSpacing/>
        <w:rPr>
          <w:rFonts w:ascii="Sylfaen" w:hAnsi="Sylfaen" w:cs="Segoe UI"/>
          <w:bCs/>
          <w:sz w:val="24"/>
          <w:szCs w:val="24"/>
          <w:lang w:val="ka-GE"/>
        </w:rPr>
      </w:pPr>
      <w:r w:rsidRPr="007702F7">
        <w:rPr>
          <w:rFonts w:ascii="Sylfaen" w:hAnsi="Sylfaen" w:cs="Segoe UI"/>
          <w:b/>
          <w:bCs/>
          <w:sz w:val="24"/>
          <w:szCs w:val="24"/>
        </w:rPr>
        <w:t>15:50- 16:10</w:t>
      </w:r>
      <w:r w:rsidRPr="007702F7">
        <w:rPr>
          <w:rFonts w:ascii="Sylfaen" w:hAnsi="Sylfaen" w:cs="Segoe UI"/>
          <w:bCs/>
          <w:sz w:val="24"/>
          <w:szCs w:val="24"/>
        </w:rPr>
        <w:t xml:space="preserve"> </w:t>
      </w:r>
      <w:r w:rsidR="00A1094C" w:rsidRPr="007702F7">
        <w:rPr>
          <w:rFonts w:ascii="Sylfaen" w:hAnsi="Sylfaen" w:cs="Segoe UI"/>
          <w:bCs/>
          <w:sz w:val="24"/>
          <w:szCs w:val="24"/>
          <w:lang w:val="ka-GE"/>
        </w:rPr>
        <w:t xml:space="preserve"> </w:t>
      </w:r>
      <w:r w:rsidR="00A1094C" w:rsidRPr="007702F7">
        <w:rPr>
          <w:rFonts w:ascii="Sylfaen" w:hAnsi="Sylfaen"/>
          <w:b/>
          <w:sz w:val="24"/>
          <w:szCs w:val="24"/>
          <w:lang w:val="ka-GE"/>
        </w:rPr>
        <w:t>კონფერენციის დახურვა</w:t>
      </w:r>
    </w:p>
    <w:p w:rsidR="00D265AD" w:rsidRPr="007702F7" w:rsidRDefault="004663C5" w:rsidP="007702F7">
      <w:pPr>
        <w:spacing w:after="0"/>
        <w:contextualSpacing/>
        <w:rPr>
          <w:rFonts w:ascii="Sylfaen" w:hAnsi="Sylfaen"/>
          <w:b/>
          <w:sz w:val="24"/>
          <w:szCs w:val="24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t xml:space="preserve">                      Conference closing</w:t>
      </w:r>
    </w:p>
    <w:p w:rsidR="0047099D" w:rsidRPr="007702F7" w:rsidRDefault="0047099D" w:rsidP="007702F7">
      <w:pPr>
        <w:pStyle w:val="ListParagraph"/>
        <w:spacing w:after="0" w:line="240" w:lineRule="auto"/>
        <w:rPr>
          <w:rFonts w:ascii="Sylfaen" w:hAnsi="Sylfaen"/>
          <w:b/>
          <w:sz w:val="24"/>
          <w:szCs w:val="24"/>
        </w:rPr>
      </w:pPr>
    </w:p>
    <w:p w:rsidR="0047099D" w:rsidRPr="007702F7" w:rsidRDefault="0047099D" w:rsidP="007702F7">
      <w:pPr>
        <w:pStyle w:val="ListParagraph"/>
        <w:spacing w:after="0" w:line="240" w:lineRule="auto"/>
        <w:rPr>
          <w:rFonts w:ascii="Sylfaen" w:hAnsi="Sylfaen"/>
          <w:b/>
          <w:sz w:val="24"/>
          <w:szCs w:val="24"/>
        </w:rPr>
      </w:pPr>
    </w:p>
    <w:p w:rsidR="0047099D" w:rsidRDefault="0047099D" w:rsidP="007702F7">
      <w:pPr>
        <w:pStyle w:val="ListParagraph"/>
        <w:spacing w:after="0" w:line="240" w:lineRule="auto"/>
        <w:rPr>
          <w:rFonts w:ascii="Sylfaen" w:hAnsi="Sylfaen"/>
          <w:b/>
          <w:sz w:val="24"/>
          <w:szCs w:val="24"/>
        </w:rPr>
      </w:pPr>
    </w:p>
    <w:p w:rsidR="007702F7" w:rsidRDefault="007702F7" w:rsidP="007702F7">
      <w:pPr>
        <w:pStyle w:val="ListParagraph"/>
        <w:spacing w:after="0" w:line="240" w:lineRule="auto"/>
        <w:rPr>
          <w:rFonts w:ascii="Sylfaen" w:hAnsi="Sylfaen"/>
          <w:b/>
          <w:sz w:val="24"/>
          <w:szCs w:val="24"/>
        </w:rPr>
      </w:pPr>
    </w:p>
    <w:p w:rsidR="007702F7" w:rsidRDefault="007702F7" w:rsidP="007702F7">
      <w:pPr>
        <w:pStyle w:val="ListParagraph"/>
        <w:spacing w:after="0" w:line="240" w:lineRule="auto"/>
        <w:rPr>
          <w:rFonts w:ascii="Sylfaen" w:hAnsi="Sylfaen"/>
          <w:b/>
          <w:sz w:val="24"/>
          <w:szCs w:val="24"/>
        </w:rPr>
      </w:pPr>
    </w:p>
    <w:p w:rsidR="007702F7" w:rsidRDefault="007702F7" w:rsidP="007702F7">
      <w:pPr>
        <w:pStyle w:val="ListParagraph"/>
        <w:spacing w:after="0" w:line="240" w:lineRule="auto"/>
        <w:rPr>
          <w:rFonts w:ascii="Sylfaen" w:hAnsi="Sylfaen"/>
          <w:b/>
          <w:sz w:val="24"/>
          <w:szCs w:val="24"/>
        </w:rPr>
      </w:pPr>
    </w:p>
    <w:p w:rsidR="007702F7" w:rsidRDefault="007702F7" w:rsidP="007702F7">
      <w:pPr>
        <w:pStyle w:val="ListParagraph"/>
        <w:spacing w:after="0" w:line="240" w:lineRule="auto"/>
        <w:rPr>
          <w:rFonts w:ascii="Sylfaen" w:hAnsi="Sylfaen"/>
          <w:b/>
          <w:sz w:val="24"/>
          <w:szCs w:val="24"/>
        </w:rPr>
      </w:pPr>
    </w:p>
    <w:p w:rsidR="007702F7" w:rsidRPr="007702F7" w:rsidRDefault="007702F7" w:rsidP="007702F7">
      <w:pPr>
        <w:pStyle w:val="ListParagraph"/>
        <w:spacing w:after="0" w:line="240" w:lineRule="auto"/>
        <w:rPr>
          <w:rFonts w:ascii="Sylfaen" w:hAnsi="Sylfaen"/>
          <w:b/>
          <w:sz w:val="24"/>
          <w:szCs w:val="24"/>
        </w:rPr>
      </w:pPr>
    </w:p>
    <w:p w:rsidR="0047099D" w:rsidRPr="007702F7" w:rsidRDefault="0047099D" w:rsidP="007702F7">
      <w:pPr>
        <w:pStyle w:val="ListParagraph"/>
        <w:spacing w:after="0" w:line="240" w:lineRule="auto"/>
        <w:rPr>
          <w:rFonts w:ascii="Sylfaen" w:hAnsi="Sylfaen"/>
          <w:b/>
          <w:sz w:val="24"/>
          <w:szCs w:val="24"/>
        </w:rPr>
      </w:pPr>
    </w:p>
    <w:p w:rsidR="002F7B72" w:rsidRPr="007702F7" w:rsidRDefault="000D6088" w:rsidP="007702F7">
      <w:pPr>
        <w:pStyle w:val="ListParagraph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lastRenderedPageBreak/>
        <w:t>I</w:t>
      </w:r>
      <w:r w:rsidR="002F7B72" w:rsidRPr="007702F7">
        <w:rPr>
          <w:rFonts w:ascii="Sylfaen" w:hAnsi="Sylfaen"/>
          <w:b/>
          <w:sz w:val="24"/>
          <w:szCs w:val="24"/>
          <w:lang w:val="ka-GE"/>
        </w:rPr>
        <w:t>V სექცია</w:t>
      </w:r>
    </w:p>
    <w:p w:rsidR="005B3366" w:rsidRPr="007702F7" w:rsidRDefault="00FD12E3" w:rsidP="007702F7">
      <w:pPr>
        <w:pStyle w:val="ListParagraph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7702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Section </w:t>
      </w:r>
      <w:r w:rsidRPr="007702F7">
        <w:rPr>
          <w:rFonts w:ascii="Sylfaen" w:hAnsi="Sylfaen"/>
          <w:b/>
          <w:sz w:val="24"/>
          <w:szCs w:val="24"/>
          <w:lang w:val="ka-GE"/>
        </w:rPr>
        <w:t>IV</w:t>
      </w:r>
    </w:p>
    <w:p w:rsidR="00B31FD6" w:rsidRPr="007702F7" w:rsidRDefault="00B31FD6" w:rsidP="007702F7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0D6088" w:rsidRPr="007702F7" w:rsidRDefault="0069443F" w:rsidP="007702F7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7702F7">
        <w:rPr>
          <w:rFonts w:ascii="Sylfaen" w:hAnsi="Sylfaen"/>
          <w:sz w:val="24"/>
          <w:szCs w:val="24"/>
          <w:lang w:val="ka-GE"/>
        </w:rPr>
        <w:t>სტომატოლოგია</w:t>
      </w:r>
      <w:r w:rsidR="000D6088" w:rsidRPr="007702F7">
        <w:rPr>
          <w:rFonts w:ascii="Sylfaen" w:hAnsi="Sylfaen"/>
          <w:sz w:val="24"/>
          <w:szCs w:val="24"/>
          <w:lang w:val="ka-GE"/>
        </w:rPr>
        <w:t xml:space="preserve">, </w:t>
      </w:r>
      <w:r w:rsidRPr="007702F7">
        <w:rPr>
          <w:rFonts w:ascii="Sylfaen" w:hAnsi="Sylfaen"/>
          <w:sz w:val="24"/>
          <w:szCs w:val="24"/>
          <w:lang w:val="ka-GE"/>
        </w:rPr>
        <w:t>ფარმაცია</w:t>
      </w:r>
      <w:r w:rsidR="000D6088" w:rsidRPr="007702F7">
        <w:rPr>
          <w:rFonts w:ascii="Sylfaen" w:hAnsi="Sylfaen"/>
          <w:sz w:val="24"/>
          <w:szCs w:val="24"/>
          <w:lang w:val="ka-GE"/>
        </w:rPr>
        <w:t xml:space="preserve"> და საბუნებისმეტყველო მეცნიერებები</w:t>
      </w:r>
    </w:p>
    <w:p w:rsidR="0082626E" w:rsidRPr="007702F7" w:rsidRDefault="0082626E" w:rsidP="007702F7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7702F7">
        <w:rPr>
          <w:rFonts w:ascii="Sylfaen" w:hAnsi="Sylfaen" w:cs="Arial"/>
          <w:sz w:val="24"/>
          <w:szCs w:val="24"/>
          <w:shd w:val="clear" w:color="auto" w:fill="FFFFFF"/>
          <w:lang w:val="ka-GE"/>
        </w:rPr>
        <w:t>Dentistry, Pharmacy and Natural Sciences</w:t>
      </w:r>
    </w:p>
    <w:p w:rsidR="009E1BFB" w:rsidRPr="007702F7" w:rsidRDefault="009E1BFB" w:rsidP="007702F7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69443F" w:rsidRPr="007702F7" w:rsidRDefault="0069443F" w:rsidP="007702F7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7702F7">
        <w:rPr>
          <w:rFonts w:ascii="Sylfaen" w:hAnsi="Sylfaen"/>
          <w:sz w:val="24"/>
          <w:szCs w:val="24"/>
          <w:lang w:val="ka-GE"/>
        </w:rPr>
        <w:t xml:space="preserve">სექციის მოდერატორები: </w:t>
      </w:r>
      <w:r w:rsidR="00673206" w:rsidRPr="007702F7">
        <w:rPr>
          <w:rFonts w:ascii="Sylfaen" w:hAnsi="Sylfaen"/>
          <w:sz w:val="24"/>
          <w:szCs w:val="24"/>
          <w:lang w:val="ka-GE"/>
        </w:rPr>
        <w:t xml:space="preserve">მარინე შავლაყაძე, </w:t>
      </w:r>
      <w:r w:rsidRPr="007702F7">
        <w:rPr>
          <w:rFonts w:ascii="Sylfaen" w:hAnsi="Sylfaen"/>
          <w:sz w:val="24"/>
          <w:szCs w:val="24"/>
          <w:lang w:val="ka-GE"/>
        </w:rPr>
        <w:t>ილონა საყვარელიძე</w:t>
      </w:r>
      <w:r w:rsidR="00673206" w:rsidRPr="007702F7">
        <w:rPr>
          <w:rFonts w:ascii="Sylfaen" w:hAnsi="Sylfaen"/>
          <w:sz w:val="24"/>
          <w:szCs w:val="24"/>
          <w:lang w:val="ka-GE"/>
        </w:rPr>
        <w:t xml:space="preserve"> და </w:t>
      </w:r>
      <w:r w:rsidRPr="007702F7">
        <w:rPr>
          <w:rFonts w:ascii="Sylfaen" w:hAnsi="Sylfaen"/>
          <w:sz w:val="24"/>
          <w:szCs w:val="24"/>
          <w:lang w:val="ka-GE"/>
        </w:rPr>
        <w:t>ნინო აბაიშვილი</w:t>
      </w:r>
      <w:r w:rsidR="007078CC" w:rsidRPr="007702F7">
        <w:rPr>
          <w:rFonts w:ascii="Sylfaen" w:hAnsi="Sylfaen"/>
          <w:sz w:val="24"/>
          <w:szCs w:val="24"/>
          <w:lang w:val="ka-GE"/>
        </w:rPr>
        <w:t xml:space="preserve"> და </w:t>
      </w:r>
    </w:p>
    <w:p w:rsidR="0082626E" w:rsidRPr="007702F7" w:rsidRDefault="0082626E" w:rsidP="007702F7">
      <w:pPr>
        <w:pStyle w:val="ListParagraph"/>
        <w:spacing w:after="0" w:line="240" w:lineRule="auto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Moderators of the section: </w:t>
      </w:r>
      <w:r w:rsidR="00673206" w:rsidRPr="007702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Marine Shavlakadze, Ilona Sakvarelidze and </w:t>
      </w:r>
      <w:r w:rsidRPr="007702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Nino Abaishvili </w:t>
      </w:r>
    </w:p>
    <w:p w:rsidR="00B31FD6" w:rsidRPr="007702F7" w:rsidRDefault="00B31FD6" w:rsidP="007702F7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69443F" w:rsidRPr="007702F7" w:rsidRDefault="0069443F" w:rsidP="007702F7">
      <w:pPr>
        <w:pStyle w:val="ListParagraph"/>
        <w:spacing w:after="0" w:line="240" w:lineRule="auto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sz w:val="24"/>
          <w:szCs w:val="24"/>
          <w:lang w:val="ka-GE"/>
        </w:rPr>
        <w:t xml:space="preserve">სექციაზე </w:t>
      </w:r>
      <w:r w:rsidRPr="007702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დასასწრებად გთხოვთ გამოიყენოთ ლინკი</w:t>
      </w:r>
    </w:p>
    <w:p w:rsidR="00826F18" w:rsidRPr="007702F7" w:rsidRDefault="0082626E" w:rsidP="007702F7">
      <w:pPr>
        <w:spacing w:after="0" w:line="240" w:lineRule="auto"/>
        <w:ind w:hanging="720"/>
        <w:contextualSpacing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       </w:t>
      </w:r>
      <w:r w:rsidRPr="007702F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          </w:t>
      </w:r>
      <w:r w:rsidRPr="007702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Please use the link to attend the section</w:t>
      </w:r>
    </w:p>
    <w:p w:rsidR="00826F18" w:rsidRPr="007702F7" w:rsidRDefault="00826F18" w:rsidP="007702F7">
      <w:pPr>
        <w:pStyle w:val="ListParagraph"/>
        <w:spacing w:after="0"/>
        <w:rPr>
          <w:rFonts w:ascii="Sylfaen" w:hAnsi="Sylfaen"/>
          <w:sz w:val="24"/>
          <w:szCs w:val="24"/>
        </w:rPr>
      </w:pPr>
      <w:r w:rsidRPr="007702F7">
        <w:rPr>
          <w:rFonts w:ascii="Sylfaen" w:hAnsi="Sylfaen"/>
          <w:sz w:val="24"/>
          <w:szCs w:val="24"/>
        </w:rPr>
        <w:t>Join Zoom Meeting</w:t>
      </w:r>
    </w:p>
    <w:p w:rsidR="00826F18" w:rsidRPr="007702F7" w:rsidRDefault="00826F18" w:rsidP="007702F7">
      <w:pPr>
        <w:pStyle w:val="ListParagraph"/>
        <w:spacing w:after="0"/>
        <w:rPr>
          <w:rFonts w:ascii="Sylfaen" w:hAnsi="Sylfaen"/>
          <w:sz w:val="24"/>
          <w:szCs w:val="24"/>
        </w:rPr>
      </w:pPr>
      <w:r w:rsidRPr="007702F7">
        <w:rPr>
          <w:rFonts w:ascii="Sylfaen" w:hAnsi="Sylfaen"/>
          <w:sz w:val="24"/>
          <w:szCs w:val="24"/>
        </w:rPr>
        <w:t>https://us04web.zoom.us/j/2593607575?pwd=c0l0Uk5sNG5TQk5tOEhLNVNSUGt1UT09</w:t>
      </w:r>
    </w:p>
    <w:p w:rsidR="00826F18" w:rsidRPr="007702F7" w:rsidRDefault="00826F18" w:rsidP="007702F7">
      <w:pPr>
        <w:pStyle w:val="ListParagraph"/>
        <w:spacing w:after="0"/>
        <w:rPr>
          <w:rFonts w:ascii="Sylfaen" w:hAnsi="Sylfaen"/>
          <w:sz w:val="24"/>
          <w:szCs w:val="24"/>
        </w:rPr>
      </w:pPr>
      <w:r w:rsidRPr="007702F7">
        <w:rPr>
          <w:rFonts w:ascii="Sylfaen" w:hAnsi="Sylfaen"/>
          <w:sz w:val="24"/>
          <w:szCs w:val="24"/>
        </w:rPr>
        <w:t>Meeting ID: 259 360 7575</w:t>
      </w:r>
    </w:p>
    <w:p w:rsidR="00826F18" w:rsidRPr="007702F7" w:rsidRDefault="00826F18" w:rsidP="007702F7">
      <w:pPr>
        <w:pStyle w:val="ListParagraph"/>
        <w:spacing w:after="0"/>
        <w:rPr>
          <w:rFonts w:ascii="Sylfaen" w:hAnsi="Sylfaen"/>
          <w:sz w:val="24"/>
          <w:szCs w:val="24"/>
        </w:rPr>
      </w:pPr>
      <w:r w:rsidRPr="007702F7">
        <w:rPr>
          <w:rFonts w:ascii="Sylfaen" w:hAnsi="Sylfaen"/>
          <w:sz w:val="24"/>
          <w:szCs w:val="24"/>
        </w:rPr>
        <w:t>Passcode: YX06Ue</w:t>
      </w:r>
    </w:p>
    <w:p w:rsidR="00724816" w:rsidRPr="007702F7" w:rsidRDefault="00724816" w:rsidP="007702F7">
      <w:pPr>
        <w:shd w:val="clear" w:color="auto" w:fill="FFFFFF"/>
        <w:spacing w:after="0" w:line="240" w:lineRule="auto"/>
        <w:ind w:left="1350" w:hanging="1350"/>
        <w:contextualSpacing/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</w:pPr>
    </w:p>
    <w:p w:rsidR="00724816" w:rsidRPr="007702F7" w:rsidRDefault="00724816" w:rsidP="007702F7">
      <w:pPr>
        <w:shd w:val="clear" w:color="auto" w:fill="FFFFFF"/>
        <w:spacing w:after="0" w:line="240" w:lineRule="auto"/>
        <w:ind w:left="1350" w:hanging="1350"/>
        <w:contextualSpacing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7702F7">
        <w:rPr>
          <w:rFonts w:ascii="Sylfaen" w:eastAsia="Times New Roman" w:hAnsi="Sylfaen" w:cs="Arial"/>
          <w:b/>
          <w:sz w:val="24"/>
          <w:szCs w:val="24"/>
        </w:rPr>
        <w:t>10:00-10:10</w:t>
      </w:r>
      <w:r w:rsidRPr="007702F7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r w:rsidRPr="007702F7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კონფერენციის გახსნა</w:t>
      </w:r>
    </w:p>
    <w:p w:rsidR="00277FA7" w:rsidRPr="007702F7" w:rsidRDefault="00724816" w:rsidP="007702F7">
      <w:pPr>
        <w:shd w:val="clear" w:color="auto" w:fill="FFFFFF"/>
        <w:spacing w:after="0" w:line="240" w:lineRule="auto"/>
        <w:ind w:left="1350" w:hanging="1350"/>
        <w:contextualSpacing/>
        <w:rPr>
          <w:rFonts w:ascii="Sylfaen" w:eastAsia="Times New Roman" w:hAnsi="Sylfaen" w:cs="Arial"/>
          <w:color w:val="222222"/>
          <w:sz w:val="24"/>
          <w:szCs w:val="24"/>
        </w:rPr>
      </w:pPr>
      <w:r w:rsidRPr="007702F7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                      Opening of the conference</w:t>
      </w:r>
    </w:p>
    <w:p w:rsidR="00160B05" w:rsidRPr="007702F7" w:rsidRDefault="00F43910" w:rsidP="007702F7">
      <w:pPr>
        <w:spacing w:after="0"/>
        <w:ind w:left="1350" w:hanging="1350"/>
        <w:contextualSpacing/>
        <w:jc w:val="both"/>
        <w:rPr>
          <w:sz w:val="24"/>
          <w:szCs w:val="24"/>
        </w:rPr>
      </w:pPr>
      <w:r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10:10-10:3</w:t>
      </w:r>
      <w:r w:rsidR="00ED4AE6"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0</w:t>
      </w:r>
      <w:r w:rsidR="00160B05"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 </w:t>
      </w:r>
      <w:r w:rsidR="00160B05" w:rsidRPr="007702F7">
        <w:rPr>
          <w:rFonts w:ascii="Sylfaen" w:hAnsi="Sylfaen" w:cs="Segoe UI"/>
          <w:b/>
          <w:color w:val="FF0000"/>
          <w:sz w:val="24"/>
          <w:szCs w:val="24"/>
          <w:shd w:val="clear" w:color="auto" w:fill="FFFFFF"/>
        </w:rPr>
        <w:t>Khatia Gogua, Lana Jananashvili</w:t>
      </w:r>
      <w:r w:rsidR="00160B05"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 “</w:t>
      </w:r>
      <w:r w:rsidR="00160B05" w:rsidRPr="007702F7">
        <w:rPr>
          <w:rFonts w:ascii="Sylfaen" w:hAnsi="Sylfaen" w:cs="Sylfaen"/>
          <w:b/>
          <w:sz w:val="24"/>
          <w:szCs w:val="24"/>
        </w:rPr>
        <w:t>პლასტმასის</w:t>
      </w:r>
      <w:r w:rsidR="00160B05" w:rsidRPr="007702F7">
        <w:rPr>
          <w:b/>
          <w:sz w:val="24"/>
          <w:szCs w:val="24"/>
        </w:rPr>
        <w:t xml:space="preserve"> </w:t>
      </w:r>
      <w:r w:rsidR="00160B05" w:rsidRPr="007702F7">
        <w:rPr>
          <w:rFonts w:ascii="Sylfaen" w:hAnsi="Sylfaen" w:cs="Sylfaen"/>
          <w:b/>
          <w:sz w:val="24"/>
          <w:szCs w:val="24"/>
        </w:rPr>
        <w:t>მოსახსნელი</w:t>
      </w:r>
      <w:r w:rsidR="00160B05" w:rsidRPr="007702F7">
        <w:rPr>
          <w:b/>
          <w:sz w:val="24"/>
          <w:szCs w:val="24"/>
        </w:rPr>
        <w:t xml:space="preserve">, </w:t>
      </w:r>
      <w:r w:rsidR="00160B05" w:rsidRPr="007702F7">
        <w:rPr>
          <w:rFonts w:ascii="Sylfaen" w:hAnsi="Sylfaen" w:cs="Sylfaen"/>
          <w:b/>
          <w:sz w:val="24"/>
          <w:szCs w:val="24"/>
        </w:rPr>
        <w:t>ფირფიტოვანი</w:t>
      </w:r>
      <w:r w:rsidR="00160B05" w:rsidRPr="007702F7">
        <w:rPr>
          <w:b/>
          <w:sz w:val="24"/>
          <w:szCs w:val="24"/>
        </w:rPr>
        <w:t xml:space="preserve">, </w:t>
      </w:r>
      <w:r w:rsidR="00160B05" w:rsidRPr="007702F7">
        <w:rPr>
          <w:rFonts w:ascii="Sylfaen" w:hAnsi="Sylfaen" w:cs="Sylfaen"/>
          <w:b/>
          <w:sz w:val="24"/>
          <w:szCs w:val="24"/>
        </w:rPr>
        <w:t>პროთეზების</w:t>
      </w:r>
      <w:r w:rsidR="00160B05" w:rsidRPr="007702F7">
        <w:rPr>
          <w:b/>
          <w:sz w:val="24"/>
          <w:szCs w:val="24"/>
        </w:rPr>
        <w:t xml:space="preserve"> </w:t>
      </w:r>
      <w:r w:rsidR="00160B05" w:rsidRPr="007702F7">
        <w:rPr>
          <w:rFonts w:ascii="Sylfaen" w:hAnsi="Sylfaen" w:cs="Sylfaen"/>
          <w:b/>
          <w:sz w:val="24"/>
          <w:szCs w:val="24"/>
        </w:rPr>
        <w:t>სადეზინფექციო</w:t>
      </w:r>
      <w:r w:rsidR="00160B05" w:rsidRPr="007702F7">
        <w:rPr>
          <w:b/>
          <w:sz w:val="24"/>
          <w:szCs w:val="24"/>
        </w:rPr>
        <w:t xml:space="preserve"> </w:t>
      </w:r>
      <w:r w:rsidR="00160B05" w:rsidRPr="007702F7">
        <w:rPr>
          <w:rFonts w:ascii="Sylfaen" w:hAnsi="Sylfaen" w:cs="Sylfaen"/>
          <w:b/>
          <w:sz w:val="24"/>
          <w:szCs w:val="24"/>
        </w:rPr>
        <w:t>საშუალებების</w:t>
      </w:r>
      <w:r w:rsidR="00160B05" w:rsidRPr="007702F7">
        <w:rPr>
          <w:b/>
          <w:sz w:val="24"/>
          <w:szCs w:val="24"/>
        </w:rPr>
        <w:t xml:space="preserve"> </w:t>
      </w:r>
      <w:r w:rsidR="00160B05" w:rsidRPr="007702F7">
        <w:rPr>
          <w:rFonts w:ascii="Sylfaen" w:hAnsi="Sylfaen" w:cs="Sylfaen"/>
          <w:b/>
          <w:sz w:val="24"/>
          <w:szCs w:val="24"/>
        </w:rPr>
        <w:t>ეფექტურობის</w:t>
      </w:r>
      <w:r w:rsidR="00160B05" w:rsidRPr="007702F7">
        <w:rPr>
          <w:b/>
          <w:sz w:val="24"/>
          <w:szCs w:val="24"/>
        </w:rPr>
        <w:t xml:space="preserve"> </w:t>
      </w:r>
      <w:r w:rsidR="00160B05" w:rsidRPr="007702F7">
        <w:rPr>
          <w:rFonts w:ascii="Sylfaen" w:hAnsi="Sylfaen" w:cs="Sylfaen"/>
          <w:b/>
          <w:sz w:val="24"/>
          <w:szCs w:val="24"/>
        </w:rPr>
        <w:t>შედარებითი</w:t>
      </w:r>
      <w:r w:rsidR="00160B05" w:rsidRPr="007702F7">
        <w:rPr>
          <w:b/>
          <w:sz w:val="24"/>
          <w:szCs w:val="24"/>
        </w:rPr>
        <w:t xml:space="preserve"> </w:t>
      </w:r>
      <w:r w:rsidR="00160B05" w:rsidRPr="007702F7">
        <w:rPr>
          <w:rFonts w:ascii="Sylfaen" w:hAnsi="Sylfaen" w:cs="Sylfaen"/>
          <w:b/>
          <w:sz w:val="24"/>
          <w:szCs w:val="24"/>
        </w:rPr>
        <w:t>დახასიათება</w:t>
      </w:r>
      <w:r w:rsidR="00160B05" w:rsidRPr="007702F7">
        <w:rPr>
          <w:b/>
          <w:sz w:val="24"/>
          <w:szCs w:val="24"/>
        </w:rPr>
        <w:t xml:space="preserve">, </w:t>
      </w:r>
      <w:r w:rsidR="00160B05" w:rsidRPr="007702F7">
        <w:rPr>
          <w:rFonts w:ascii="Sylfaen" w:hAnsi="Sylfaen" w:cs="Sylfaen"/>
          <w:b/>
          <w:sz w:val="24"/>
          <w:szCs w:val="24"/>
        </w:rPr>
        <w:t>მიკრობიოლოგიური</w:t>
      </w:r>
      <w:r w:rsidR="00160B05" w:rsidRPr="007702F7">
        <w:rPr>
          <w:b/>
          <w:sz w:val="24"/>
          <w:szCs w:val="24"/>
        </w:rPr>
        <w:t xml:space="preserve"> </w:t>
      </w:r>
      <w:r w:rsidR="00160B05" w:rsidRPr="007702F7">
        <w:rPr>
          <w:rFonts w:ascii="Sylfaen" w:hAnsi="Sylfaen" w:cs="Sylfaen"/>
          <w:b/>
          <w:sz w:val="24"/>
          <w:szCs w:val="24"/>
        </w:rPr>
        <w:t>მონაცემების</w:t>
      </w:r>
      <w:r w:rsidR="00160B05" w:rsidRPr="007702F7">
        <w:rPr>
          <w:b/>
          <w:sz w:val="24"/>
          <w:szCs w:val="24"/>
        </w:rPr>
        <w:t xml:space="preserve"> </w:t>
      </w:r>
      <w:r w:rsidR="00160B05" w:rsidRPr="007702F7">
        <w:rPr>
          <w:rFonts w:ascii="Sylfaen" w:hAnsi="Sylfaen" w:cs="Sylfaen"/>
          <w:b/>
          <w:sz w:val="24"/>
          <w:szCs w:val="24"/>
        </w:rPr>
        <w:t>მიხედვით</w:t>
      </w:r>
      <w:r w:rsidR="00160B05" w:rsidRPr="007702F7">
        <w:rPr>
          <w:b/>
          <w:sz w:val="24"/>
          <w:szCs w:val="24"/>
        </w:rPr>
        <w:t>”</w:t>
      </w:r>
      <w:r w:rsidR="00FD2DCF" w:rsidRPr="007702F7">
        <w:rPr>
          <w:b/>
          <w:sz w:val="24"/>
          <w:szCs w:val="24"/>
        </w:rPr>
        <w:t xml:space="preserve">, </w:t>
      </w:r>
      <w:r w:rsidR="00FD2DCF" w:rsidRPr="007702F7">
        <w:rPr>
          <w:rFonts w:ascii="Sylfaen" w:hAnsi="Sylfaen"/>
          <w:sz w:val="24"/>
          <w:szCs w:val="24"/>
        </w:rPr>
        <w:t>Tbilisi Humanitarian Teaching University</w:t>
      </w:r>
    </w:p>
    <w:p w:rsidR="00F46B6A" w:rsidRPr="007702F7" w:rsidRDefault="00F46B6A" w:rsidP="007702F7">
      <w:pPr>
        <w:spacing w:after="0" w:line="240" w:lineRule="auto"/>
        <w:ind w:left="1350" w:hanging="1350"/>
        <w:contextualSpacing/>
        <w:jc w:val="both"/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t>10:30-10:50</w:t>
      </w:r>
      <w:r w:rsidRPr="007702F7">
        <w:rPr>
          <w:rFonts w:ascii="Sylfaen" w:hAnsi="Sylfaen"/>
          <w:b/>
          <w:sz w:val="24"/>
          <w:szCs w:val="24"/>
        </w:rPr>
        <w:t xml:space="preserve"> </w:t>
      </w:r>
      <w:r w:rsidRPr="007702F7">
        <w:rPr>
          <w:rFonts w:ascii="Sylfaen" w:hAnsi="Sylfaen"/>
          <w:b/>
          <w:color w:val="FF0000"/>
          <w:sz w:val="24"/>
          <w:szCs w:val="24"/>
        </w:rPr>
        <w:t>Mariam Lazarashvili</w:t>
      </w:r>
      <w:r w:rsidRPr="007702F7">
        <w:rPr>
          <w:rFonts w:ascii="Sylfaen" w:hAnsi="Sylfaen" w:cs="Sylfaen"/>
          <w:b/>
          <w:color w:val="FF0000"/>
          <w:sz w:val="24"/>
          <w:szCs w:val="24"/>
          <w:vertAlign w:val="superscript"/>
          <w:lang w:val="ka-GE"/>
        </w:rPr>
        <w:t>1</w:t>
      </w:r>
      <w:r w:rsidR="006B5E34" w:rsidRPr="007702F7">
        <w:rPr>
          <w:rFonts w:ascii="Sylfaen" w:hAnsi="Sylfaen" w:cs="Sylfaen"/>
          <w:b/>
          <w:color w:val="FF0000"/>
          <w:sz w:val="24"/>
          <w:szCs w:val="24"/>
          <w:lang w:val="ka-GE"/>
        </w:rPr>
        <w:t>,</w:t>
      </w:r>
      <w:r w:rsidR="006B5E34" w:rsidRPr="007702F7">
        <w:rPr>
          <w:rFonts w:ascii="Sylfaen" w:hAnsi="Sylfaen" w:cs="Sylfaen"/>
          <w:b/>
          <w:color w:val="FF0000"/>
          <w:sz w:val="24"/>
          <w:szCs w:val="24"/>
        </w:rPr>
        <w:t xml:space="preserve"> </w:t>
      </w:r>
      <w:r w:rsidRPr="007702F7">
        <w:rPr>
          <w:rFonts w:ascii="Sylfaen" w:hAnsi="Sylfaen" w:cs="Sylfaen"/>
          <w:b/>
          <w:color w:val="FF0000"/>
          <w:sz w:val="24"/>
          <w:szCs w:val="24"/>
        </w:rPr>
        <w:t>Manana Orjonikidze</w:t>
      </w:r>
      <w:r w:rsidRPr="007702F7">
        <w:rPr>
          <w:rFonts w:ascii="Sylfaen" w:hAnsi="Sylfaen" w:cs="Sylfaen"/>
          <w:b/>
          <w:color w:val="FF0000"/>
          <w:sz w:val="24"/>
          <w:szCs w:val="24"/>
          <w:vertAlign w:val="superscript"/>
          <w:lang w:val="ka-GE"/>
        </w:rPr>
        <w:t>2</w:t>
      </w:r>
      <w:r w:rsidRPr="007702F7">
        <w:rPr>
          <w:rFonts w:ascii="Sylfaen" w:hAnsi="Sylfaen" w:cs="Sylfaen"/>
          <w:b/>
          <w:color w:val="FF0000"/>
          <w:sz w:val="24"/>
          <w:szCs w:val="24"/>
        </w:rPr>
        <w:t xml:space="preserve"> </w:t>
      </w:r>
      <w:r w:rsidRPr="007702F7">
        <w:rPr>
          <w:rFonts w:ascii="Sylfaen" w:hAnsi="Sylfaen" w:cs="Sylfaen"/>
          <w:b/>
          <w:sz w:val="24"/>
          <w:szCs w:val="24"/>
        </w:rPr>
        <w:t>“</w:t>
      </w:r>
      <w:r w:rsidRPr="007702F7">
        <w:rPr>
          <w:rFonts w:ascii="Sylfaen" w:hAnsi="Sylfaen" w:cs="Sylfaen"/>
          <w:b/>
          <w:sz w:val="24"/>
          <w:szCs w:val="24"/>
          <w:lang w:val="ka-GE"/>
        </w:rPr>
        <w:t>სოიოს ექსტრაქტები სამედიცინო</w:t>
      </w:r>
      <w:r w:rsidR="008D2272" w:rsidRPr="007702F7">
        <w:rPr>
          <w:rFonts w:ascii="Sylfaen" w:hAnsi="Sylfaen" w:cs="Sylfaen"/>
          <w:b/>
          <w:sz w:val="24"/>
          <w:szCs w:val="24"/>
        </w:rPr>
        <w:t xml:space="preserve"> </w:t>
      </w:r>
      <w:r w:rsidRPr="007702F7">
        <w:rPr>
          <w:rFonts w:ascii="Sylfaen" w:hAnsi="Sylfaen" w:cs="Sylfaen"/>
          <w:b/>
          <w:sz w:val="24"/>
          <w:szCs w:val="24"/>
          <w:lang w:val="ka-GE"/>
        </w:rPr>
        <w:t>და კოსმეტოლოგიურ პრაქტიკაში</w:t>
      </w:r>
      <w:r w:rsidRPr="007702F7">
        <w:rPr>
          <w:rFonts w:ascii="Sylfaen" w:hAnsi="Sylfaen" w:cs="Sylfaen"/>
          <w:b/>
          <w:sz w:val="24"/>
          <w:szCs w:val="24"/>
        </w:rPr>
        <w:t>”</w:t>
      </w:r>
      <w:r w:rsidR="006B5E34"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. </w:t>
      </w:r>
      <w:r w:rsidRPr="007702F7">
        <w:rPr>
          <w:rFonts w:ascii="Sylfaen" w:hAnsi="Sylfaen" w:cs="Sylfaen"/>
          <w:sz w:val="24"/>
          <w:szCs w:val="24"/>
          <w:lang w:val="ka-GE"/>
        </w:rPr>
        <w:t>1-თბილისის ჰუმანიტარული სასწავლო  უნივერსიტეტი</w:t>
      </w:r>
      <w:r w:rsidR="006B5E34" w:rsidRPr="007702F7">
        <w:rPr>
          <w:rFonts w:ascii="Sylfaen" w:hAnsi="Sylfaen" w:cs="Sylfaen"/>
          <w:sz w:val="24"/>
          <w:szCs w:val="24"/>
        </w:rPr>
        <w:t xml:space="preserve">. </w:t>
      </w:r>
      <w:r w:rsidRPr="007702F7">
        <w:rPr>
          <w:rFonts w:ascii="Sylfaen" w:hAnsi="Sylfaen" w:cs="Sylfaen"/>
          <w:sz w:val="24"/>
          <w:szCs w:val="24"/>
          <w:lang w:val="ka-GE"/>
        </w:rPr>
        <w:t xml:space="preserve">2-თსსუ, ი.ქუთათელაძის ფარმაკოქიმიის ინსტიტუტი </w:t>
      </w:r>
    </w:p>
    <w:p w:rsidR="00160B05" w:rsidRPr="007702F7" w:rsidRDefault="009911B3" w:rsidP="007702F7">
      <w:pPr>
        <w:spacing w:after="0" w:line="240" w:lineRule="auto"/>
        <w:ind w:left="1350" w:hanging="1350"/>
        <w:contextualSpacing/>
        <w:jc w:val="both"/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t>10:50-1</w:t>
      </w:r>
      <w:r w:rsidRPr="007702F7">
        <w:rPr>
          <w:rFonts w:ascii="Sylfaen" w:hAnsi="Sylfaen"/>
          <w:b/>
          <w:sz w:val="24"/>
          <w:szCs w:val="24"/>
        </w:rPr>
        <w:t>1</w:t>
      </w:r>
      <w:r w:rsidRPr="007702F7">
        <w:rPr>
          <w:rFonts w:ascii="Sylfaen" w:hAnsi="Sylfaen"/>
          <w:b/>
          <w:sz w:val="24"/>
          <w:szCs w:val="24"/>
          <w:lang w:val="ka-GE"/>
        </w:rPr>
        <w:t>:10</w:t>
      </w:r>
      <w:r w:rsidRPr="007702F7">
        <w:rPr>
          <w:rFonts w:ascii="Sylfaen" w:hAnsi="Sylfaen"/>
          <w:b/>
          <w:sz w:val="24"/>
          <w:szCs w:val="24"/>
        </w:rPr>
        <w:t xml:space="preserve">  </w:t>
      </w:r>
      <w:r w:rsidR="00835F79" w:rsidRPr="007702F7">
        <w:rPr>
          <w:rFonts w:ascii="Sylfaen" w:hAnsi="Sylfaen"/>
          <w:b/>
          <w:color w:val="FF0000"/>
          <w:sz w:val="24"/>
          <w:szCs w:val="24"/>
        </w:rPr>
        <w:t xml:space="preserve">Marine Shavlakadze, </w:t>
      </w:r>
      <w:r w:rsidR="00421FA7" w:rsidRPr="007702F7">
        <w:rPr>
          <w:rFonts w:ascii="Sylfaen" w:hAnsi="Sylfaen"/>
          <w:b/>
          <w:color w:val="FF0000"/>
          <w:sz w:val="24"/>
          <w:szCs w:val="24"/>
        </w:rPr>
        <w:t xml:space="preserve">Teimuraz Cheishvili, </w:t>
      </w:r>
      <w:r w:rsidR="00E32546" w:rsidRPr="007702F7">
        <w:rPr>
          <w:rFonts w:ascii="Sylfaen" w:hAnsi="Sylfaen"/>
          <w:b/>
          <w:color w:val="FF0000"/>
          <w:sz w:val="24"/>
          <w:szCs w:val="24"/>
        </w:rPr>
        <w:t>Nino Aba</w:t>
      </w:r>
      <w:r w:rsidRPr="007702F7">
        <w:rPr>
          <w:rFonts w:ascii="Sylfaen" w:hAnsi="Sylfaen"/>
          <w:b/>
          <w:color w:val="FF0000"/>
          <w:sz w:val="24"/>
          <w:szCs w:val="24"/>
        </w:rPr>
        <w:t xml:space="preserve">ishvili, Dodo Magradze, Rusudan </w:t>
      </w:r>
      <w:r w:rsidR="00E32546" w:rsidRPr="007702F7">
        <w:rPr>
          <w:rFonts w:ascii="Sylfaen" w:hAnsi="Sylfaen"/>
          <w:b/>
          <w:color w:val="FF0000"/>
          <w:sz w:val="24"/>
          <w:szCs w:val="24"/>
        </w:rPr>
        <w:t xml:space="preserve">Devnozashvili </w:t>
      </w:r>
      <w:r w:rsidR="003622C5" w:rsidRPr="007702F7">
        <w:rPr>
          <w:rFonts w:ascii="Sylfaen" w:hAnsi="Sylfaen"/>
          <w:b/>
          <w:sz w:val="24"/>
          <w:szCs w:val="24"/>
        </w:rPr>
        <w:t>“</w:t>
      </w:r>
      <w:r w:rsidR="00B24623" w:rsidRPr="007702F7">
        <w:rPr>
          <w:rFonts w:ascii="Sylfaen" w:hAnsi="Sylfaen"/>
          <w:b/>
          <w:sz w:val="24"/>
          <w:szCs w:val="24"/>
          <w:lang w:val="ka-GE"/>
        </w:rPr>
        <w:t>ცხოველური წარმოშობის ძვალი და მისი უნარჩენო გადამუშავება“</w:t>
      </w:r>
    </w:p>
    <w:p w:rsidR="00104BE2" w:rsidRPr="007702F7" w:rsidRDefault="00FD56EE" w:rsidP="007702F7">
      <w:pPr>
        <w:tabs>
          <w:tab w:val="left" w:pos="1350"/>
          <w:tab w:val="left" w:pos="1710"/>
        </w:tabs>
        <w:spacing w:after="0"/>
        <w:ind w:left="1350" w:hanging="135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t>1</w:t>
      </w:r>
      <w:r w:rsidRPr="007702F7">
        <w:rPr>
          <w:rFonts w:ascii="Sylfaen" w:hAnsi="Sylfaen"/>
          <w:b/>
          <w:sz w:val="24"/>
          <w:szCs w:val="24"/>
        </w:rPr>
        <w:t>1</w:t>
      </w:r>
      <w:r w:rsidRPr="007702F7">
        <w:rPr>
          <w:rFonts w:ascii="Sylfaen" w:hAnsi="Sylfaen"/>
          <w:b/>
          <w:sz w:val="24"/>
          <w:szCs w:val="24"/>
          <w:lang w:val="ka-GE"/>
        </w:rPr>
        <w:t>:</w:t>
      </w:r>
      <w:r w:rsidRPr="007702F7">
        <w:rPr>
          <w:rFonts w:ascii="Sylfaen" w:hAnsi="Sylfaen"/>
          <w:b/>
          <w:sz w:val="24"/>
          <w:szCs w:val="24"/>
        </w:rPr>
        <w:t>1</w:t>
      </w:r>
      <w:r w:rsidR="00AA7CCA" w:rsidRPr="007702F7">
        <w:rPr>
          <w:rFonts w:ascii="Sylfaen" w:hAnsi="Sylfaen"/>
          <w:b/>
          <w:sz w:val="24"/>
          <w:szCs w:val="24"/>
          <w:lang w:val="ka-GE"/>
        </w:rPr>
        <w:t>0</w:t>
      </w:r>
      <w:r w:rsidRPr="007702F7">
        <w:rPr>
          <w:rFonts w:ascii="Sylfaen" w:hAnsi="Sylfaen"/>
          <w:b/>
          <w:sz w:val="24"/>
          <w:szCs w:val="24"/>
        </w:rPr>
        <w:t>-11:3</w:t>
      </w:r>
      <w:r w:rsidR="00AA7CCA" w:rsidRPr="007702F7">
        <w:rPr>
          <w:rFonts w:ascii="Sylfaen" w:hAnsi="Sylfaen"/>
          <w:b/>
          <w:sz w:val="24"/>
          <w:szCs w:val="24"/>
        </w:rPr>
        <w:t xml:space="preserve">0 </w:t>
      </w:r>
      <w:r w:rsidR="009512D8" w:rsidRPr="007702F7">
        <w:rPr>
          <w:rFonts w:ascii="Sylfaen" w:hAnsi="Sylfaen"/>
          <w:b/>
          <w:sz w:val="24"/>
          <w:szCs w:val="24"/>
        </w:rPr>
        <w:t xml:space="preserve"> </w:t>
      </w:r>
      <w:r w:rsidR="00104BE2" w:rsidRPr="007702F7">
        <w:rPr>
          <w:rFonts w:ascii="Sylfaen" w:hAnsi="Sylfaen"/>
          <w:b/>
          <w:color w:val="FF0000"/>
          <w:sz w:val="24"/>
          <w:szCs w:val="24"/>
        </w:rPr>
        <w:t>Nini Gokadze</w:t>
      </w:r>
      <w:r w:rsidR="00104BE2" w:rsidRPr="007702F7">
        <w:rPr>
          <w:rFonts w:ascii="Sylfaen" w:hAnsi="Sylfaen"/>
          <w:b/>
          <w:sz w:val="24"/>
          <w:szCs w:val="24"/>
        </w:rPr>
        <w:t xml:space="preserve"> </w:t>
      </w:r>
      <w:r w:rsidR="00104BE2" w:rsidRPr="007702F7">
        <w:rPr>
          <w:rFonts w:ascii="Sylfaen" w:hAnsi="Sylfaen"/>
          <w:sz w:val="24"/>
          <w:szCs w:val="24"/>
        </w:rPr>
        <w:t>Tbilisi Humanitarian Teaching University</w:t>
      </w:r>
      <w:r w:rsidR="00104BE2" w:rsidRPr="007702F7">
        <w:rPr>
          <w:rFonts w:ascii="Sylfaen" w:hAnsi="Sylfaen"/>
          <w:sz w:val="24"/>
          <w:szCs w:val="24"/>
          <w:lang w:val="ka-GE"/>
        </w:rPr>
        <w:t xml:space="preserve">, </w:t>
      </w:r>
      <w:r w:rsidR="00104BE2" w:rsidRPr="007702F7">
        <w:rPr>
          <w:rFonts w:ascii="Sylfaen" w:hAnsi="Sylfaen"/>
          <w:sz w:val="24"/>
          <w:szCs w:val="24"/>
        </w:rPr>
        <w:t>Student of the faculty of Dentistry</w:t>
      </w:r>
      <w:r w:rsidR="00104BE2" w:rsidRPr="007702F7">
        <w:rPr>
          <w:rFonts w:ascii="Sylfaen" w:hAnsi="Sylfaen"/>
          <w:sz w:val="24"/>
          <w:szCs w:val="24"/>
          <w:lang w:val="ka-GE"/>
        </w:rPr>
        <w:t>.</w:t>
      </w:r>
      <w:r w:rsidR="00104BE2" w:rsidRPr="007702F7">
        <w:rPr>
          <w:rFonts w:ascii="Sylfaen" w:hAnsi="Sylfaen"/>
          <w:b/>
          <w:sz w:val="24"/>
          <w:szCs w:val="24"/>
        </w:rPr>
        <w:t xml:space="preserve"> </w:t>
      </w:r>
      <w:r w:rsidR="00104BE2" w:rsidRPr="007702F7">
        <w:rPr>
          <w:rFonts w:ascii="Sylfaen" w:hAnsi="Sylfaen"/>
          <w:b/>
          <w:color w:val="FF0000"/>
          <w:sz w:val="24"/>
          <w:szCs w:val="24"/>
        </w:rPr>
        <w:t>I. Khatiashvili</w:t>
      </w:r>
      <w:r w:rsidR="00104BE2" w:rsidRPr="007702F7">
        <w:rPr>
          <w:rFonts w:ascii="Sylfaen" w:hAnsi="Sylfaen"/>
          <w:b/>
          <w:sz w:val="24"/>
          <w:szCs w:val="24"/>
        </w:rPr>
        <w:t xml:space="preserve">, </w:t>
      </w:r>
      <w:r w:rsidR="00104BE2" w:rsidRPr="007702F7">
        <w:rPr>
          <w:rFonts w:ascii="Sylfaen" w:hAnsi="Sylfaen"/>
          <w:sz w:val="24"/>
          <w:szCs w:val="24"/>
        </w:rPr>
        <w:t>Doctor of Biology,</w:t>
      </w:r>
      <w:r w:rsidR="00104BE2" w:rsidRPr="007702F7">
        <w:rPr>
          <w:rFonts w:ascii="Sylfaen" w:hAnsi="Sylfaen"/>
          <w:b/>
          <w:sz w:val="24"/>
          <w:szCs w:val="24"/>
        </w:rPr>
        <w:t xml:space="preserve"> </w:t>
      </w:r>
      <w:r w:rsidR="00104BE2" w:rsidRPr="007702F7">
        <w:rPr>
          <w:rFonts w:ascii="Sylfaen" w:hAnsi="Sylfaen"/>
          <w:sz w:val="24"/>
          <w:szCs w:val="24"/>
        </w:rPr>
        <w:t xml:space="preserve">Assistant Professor of </w:t>
      </w:r>
      <w:r w:rsidR="00104BE2" w:rsidRPr="007702F7">
        <w:rPr>
          <w:rFonts w:ascii="Sylfaen" w:hAnsi="Sylfaen"/>
          <w:sz w:val="24"/>
          <w:szCs w:val="24"/>
          <w:lang w:val="ka-GE"/>
        </w:rPr>
        <w:t xml:space="preserve"> </w:t>
      </w:r>
      <w:r w:rsidR="00104BE2" w:rsidRPr="007702F7">
        <w:rPr>
          <w:rFonts w:ascii="Sylfaen" w:hAnsi="Sylfaen"/>
          <w:sz w:val="24"/>
          <w:szCs w:val="24"/>
        </w:rPr>
        <w:t>Tbilisi Humanitarian</w:t>
      </w:r>
      <w:r w:rsidR="00104BE2" w:rsidRPr="007702F7">
        <w:rPr>
          <w:rFonts w:ascii="Sylfaen" w:hAnsi="Sylfaen"/>
          <w:sz w:val="24"/>
          <w:szCs w:val="24"/>
          <w:lang w:val="ka-GE"/>
        </w:rPr>
        <w:t xml:space="preserve"> </w:t>
      </w:r>
      <w:r w:rsidR="00104BE2" w:rsidRPr="007702F7">
        <w:rPr>
          <w:rFonts w:ascii="Sylfaen" w:hAnsi="Sylfaen"/>
          <w:sz w:val="24"/>
          <w:szCs w:val="24"/>
        </w:rPr>
        <w:t>University,</w:t>
      </w:r>
      <w:r w:rsidR="00104BE2" w:rsidRPr="007702F7">
        <w:rPr>
          <w:rFonts w:ascii="Sylfaen" w:hAnsi="Sylfaen"/>
          <w:b/>
          <w:sz w:val="24"/>
          <w:szCs w:val="24"/>
        </w:rPr>
        <w:t xml:space="preserve"> </w:t>
      </w:r>
      <w:r w:rsidR="00104BE2" w:rsidRPr="007702F7">
        <w:rPr>
          <w:rFonts w:ascii="Sylfaen" w:hAnsi="Sylfaen"/>
          <w:b/>
          <w:color w:val="FF0000"/>
          <w:sz w:val="24"/>
          <w:szCs w:val="24"/>
          <w:lang w:val="ka-GE"/>
        </w:rPr>
        <w:t>„</w:t>
      </w:r>
      <w:r w:rsidR="00104BE2" w:rsidRPr="007702F7">
        <w:rPr>
          <w:rFonts w:ascii="Sylfaen" w:hAnsi="Sylfaen"/>
          <w:b/>
          <w:color w:val="FF0000"/>
          <w:sz w:val="24"/>
          <w:szCs w:val="24"/>
        </w:rPr>
        <w:t>Hemophilia and Dentistry</w:t>
      </w:r>
      <w:r w:rsidR="00104BE2" w:rsidRPr="007702F7">
        <w:rPr>
          <w:rFonts w:ascii="Sylfaen" w:hAnsi="Sylfaen"/>
          <w:b/>
          <w:color w:val="FF0000"/>
          <w:sz w:val="24"/>
          <w:szCs w:val="24"/>
          <w:lang w:val="ka-GE"/>
        </w:rPr>
        <w:t>“</w:t>
      </w:r>
    </w:p>
    <w:p w:rsidR="00FD56EE" w:rsidRPr="007702F7" w:rsidRDefault="00FD56EE" w:rsidP="007702F7">
      <w:pPr>
        <w:spacing w:after="0"/>
        <w:ind w:left="1350" w:hanging="1350"/>
        <w:contextualSpacing/>
        <w:jc w:val="both"/>
        <w:rPr>
          <w:sz w:val="24"/>
          <w:szCs w:val="24"/>
          <w:lang w:val="ka-GE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t>11:30-11:50</w:t>
      </w:r>
      <w:r w:rsidRPr="007702F7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="00104BE2" w:rsidRPr="007702F7">
        <w:rPr>
          <w:rFonts w:ascii="Sylfaen" w:hAnsi="Sylfaen"/>
          <w:b/>
          <w:color w:val="FF0000"/>
          <w:sz w:val="24"/>
          <w:szCs w:val="24"/>
          <w:lang w:val="ka-GE"/>
        </w:rPr>
        <w:t xml:space="preserve">Shorena Kupreishvili, Paata Sichinava, Tamriko Supatashvili, G. Kupatadze, Q.Qukhilava </w:t>
      </w:r>
      <w:r w:rsidR="00104BE2" w:rsidRPr="007702F7">
        <w:rPr>
          <w:rFonts w:ascii="Sylfaen" w:hAnsi="Sylfaen"/>
          <w:b/>
          <w:sz w:val="24"/>
          <w:szCs w:val="24"/>
          <w:lang w:val="ka-GE"/>
        </w:rPr>
        <w:t>“</w:t>
      </w:r>
      <w:r w:rsidR="00104BE2" w:rsidRPr="007702F7">
        <w:rPr>
          <w:rFonts w:ascii="Sylfaen" w:hAnsi="Sylfaen" w:cs="Sylfaen"/>
          <w:b/>
          <w:sz w:val="24"/>
          <w:szCs w:val="24"/>
          <w:lang w:val="ka-GE"/>
        </w:rPr>
        <w:t>კოლხეთის</w:t>
      </w:r>
      <w:r w:rsidR="00104BE2" w:rsidRPr="007702F7">
        <w:rPr>
          <w:b/>
          <w:sz w:val="24"/>
          <w:szCs w:val="24"/>
          <w:lang w:val="ka-GE"/>
        </w:rPr>
        <w:t xml:space="preserve"> </w:t>
      </w:r>
      <w:r w:rsidR="00104BE2" w:rsidRPr="007702F7">
        <w:rPr>
          <w:rFonts w:ascii="Sylfaen" w:hAnsi="Sylfaen" w:cs="Sylfaen"/>
          <w:b/>
          <w:sz w:val="24"/>
          <w:szCs w:val="24"/>
          <w:lang w:val="ka-GE"/>
        </w:rPr>
        <w:t>დაბლობი</w:t>
      </w:r>
      <w:r w:rsidR="00104BE2" w:rsidRPr="007702F7">
        <w:rPr>
          <w:b/>
          <w:sz w:val="24"/>
          <w:szCs w:val="24"/>
          <w:lang w:val="ka-GE"/>
        </w:rPr>
        <w:t xml:space="preserve"> – </w:t>
      </w:r>
      <w:r w:rsidR="00104BE2" w:rsidRPr="007702F7">
        <w:rPr>
          <w:rFonts w:ascii="Sylfaen" w:hAnsi="Sylfaen" w:cs="Sylfaen"/>
          <w:b/>
          <w:sz w:val="24"/>
          <w:szCs w:val="24"/>
          <w:lang w:val="ka-GE"/>
        </w:rPr>
        <w:t>მალარიის</w:t>
      </w:r>
      <w:r w:rsidR="00104BE2" w:rsidRPr="007702F7">
        <w:rPr>
          <w:b/>
          <w:sz w:val="24"/>
          <w:szCs w:val="24"/>
          <w:lang w:val="ka-GE"/>
        </w:rPr>
        <w:t xml:space="preserve"> </w:t>
      </w:r>
      <w:r w:rsidR="00104BE2" w:rsidRPr="007702F7">
        <w:rPr>
          <w:rFonts w:ascii="Sylfaen" w:hAnsi="Sylfaen" w:cs="Sylfaen"/>
          <w:b/>
          <w:sz w:val="24"/>
          <w:szCs w:val="24"/>
          <w:lang w:val="ka-GE"/>
        </w:rPr>
        <w:t>სახლი”</w:t>
      </w:r>
    </w:p>
    <w:p w:rsidR="00785925" w:rsidRPr="007702F7" w:rsidRDefault="0094762E" w:rsidP="007702F7">
      <w:pPr>
        <w:spacing w:before="240" w:after="0" w:line="240" w:lineRule="auto"/>
        <w:ind w:left="1440" w:hanging="1440"/>
        <w:contextualSpacing/>
        <w:jc w:val="both"/>
        <w:rPr>
          <w:rFonts w:ascii="Sylfaen" w:hAnsi="Sylfaen"/>
          <w:b/>
          <w:sz w:val="24"/>
          <w:szCs w:val="24"/>
        </w:rPr>
      </w:pPr>
      <w:r w:rsidRPr="007702F7">
        <w:rPr>
          <w:rFonts w:ascii="Sylfaen" w:hAnsi="Sylfaen"/>
          <w:b/>
          <w:sz w:val="24"/>
          <w:szCs w:val="24"/>
        </w:rPr>
        <w:t>11:50-12:10</w:t>
      </w:r>
      <w:r w:rsidRPr="007702F7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="00104BE2" w:rsidRPr="007702F7">
        <w:rPr>
          <w:rFonts w:ascii="Sylfaen" w:hAnsi="Sylfaen"/>
          <w:b/>
          <w:color w:val="FF0000"/>
          <w:sz w:val="24"/>
          <w:szCs w:val="24"/>
        </w:rPr>
        <w:t>Tamriko Supatashvili , Shorena Kupreishvili, Maka Guguchia</w:t>
      </w:r>
      <w:r w:rsidR="00104BE2" w:rsidRPr="007702F7">
        <w:rPr>
          <w:rFonts w:ascii="Sylfaen" w:hAnsi="Sylfaen"/>
          <w:b/>
          <w:sz w:val="24"/>
          <w:szCs w:val="24"/>
        </w:rPr>
        <w:t xml:space="preserve"> “Assessment Ecological Condition of River Kvirila and adjacent Territory”</w:t>
      </w:r>
    </w:p>
    <w:p w:rsidR="00785925" w:rsidRPr="007702F7" w:rsidRDefault="0094762E" w:rsidP="007702F7">
      <w:pPr>
        <w:spacing w:before="240" w:after="0" w:line="240" w:lineRule="auto"/>
        <w:ind w:left="1350" w:hanging="1350"/>
        <w:contextualSpacing/>
        <w:jc w:val="both"/>
        <w:rPr>
          <w:rFonts w:ascii="Sylfaen" w:hAnsi="Sylfaen" w:cs="Segoe UI"/>
          <w:sz w:val="24"/>
          <w:szCs w:val="24"/>
          <w:shd w:val="clear" w:color="auto" w:fill="FFFFFF"/>
        </w:rPr>
      </w:pPr>
      <w:r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1</w:t>
      </w:r>
      <w:r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2</w:t>
      </w:r>
      <w:r w:rsidR="008244E1"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:</w:t>
      </w:r>
      <w:r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1</w:t>
      </w:r>
      <w:r w:rsidR="00290B27"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0-1</w:t>
      </w:r>
      <w:r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2</w:t>
      </w:r>
      <w:r w:rsidR="008244E1"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:</w:t>
      </w:r>
      <w:r w:rsidRPr="007702F7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30</w:t>
      </w:r>
      <w:r w:rsidR="00A1094C" w:rsidRPr="007702F7"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 xml:space="preserve">  </w:t>
      </w:r>
      <w:r w:rsidR="00104BE2" w:rsidRPr="007702F7">
        <w:rPr>
          <w:rFonts w:ascii="Sylfaen" w:hAnsi="Sylfaen"/>
          <w:b/>
          <w:color w:val="FF0000"/>
          <w:sz w:val="24"/>
          <w:szCs w:val="24"/>
        </w:rPr>
        <w:t xml:space="preserve">Maka Guguchia </w:t>
      </w:r>
      <w:r w:rsidR="00104BE2" w:rsidRPr="007702F7">
        <w:rPr>
          <w:rFonts w:ascii="Sylfaen" w:hAnsi="Sylfaen"/>
          <w:b/>
          <w:sz w:val="24"/>
          <w:szCs w:val="24"/>
        </w:rPr>
        <w:t>“The Effectiveness of three tier combined drainage Systems in melioration”</w:t>
      </w:r>
    </w:p>
    <w:p w:rsidR="00104BE2" w:rsidRPr="007702F7" w:rsidRDefault="001B1A3D" w:rsidP="007702F7">
      <w:pPr>
        <w:spacing w:before="240" w:after="0" w:line="240" w:lineRule="auto"/>
        <w:ind w:left="1350" w:hanging="135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7702F7">
        <w:rPr>
          <w:rFonts w:ascii="Sylfaen" w:hAnsi="Sylfaen"/>
          <w:b/>
          <w:sz w:val="24"/>
          <w:szCs w:val="24"/>
        </w:rPr>
        <w:t xml:space="preserve">12:30-12:50  </w:t>
      </w:r>
      <w:r w:rsidR="00104BE2" w:rsidRPr="007702F7">
        <w:rPr>
          <w:rFonts w:ascii="Sylfaen" w:hAnsi="Sylfaen" w:cs="Segoe UI"/>
          <w:b/>
          <w:color w:val="FF0000"/>
          <w:sz w:val="24"/>
          <w:szCs w:val="24"/>
          <w:shd w:val="clear" w:color="auto" w:fill="FFFFFF"/>
        </w:rPr>
        <w:t xml:space="preserve">Giorgi Natroshvili, Shalva Natroshvili, Marine Shavlakadze </w:t>
      </w:r>
      <w:r w:rsidR="00104BE2" w:rsidRPr="007702F7">
        <w:rPr>
          <w:rFonts w:ascii="Sylfaen" w:hAnsi="Sylfaen" w:cs="Segoe UI"/>
          <w:b/>
          <w:sz w:val="24"/>
          <w:szCs w:val="24"/>
          <w:shd w:val="clear" w:color="auto" w:fill="FFFFFF"/>
          <w:lang w:val="ka-GE"/>
        </w:rPr>
        <w:t xml:space="preserve">„სარწყავი წყლები და </w:t>
      </w:r>
      <w:r w:rsidR="00104BE2" w:rsidRPr="007702F7">
        <w:rPr>
          <w:rFonts w:ascii="Sylfaen" w:hAnsi="Sylfaen"/>
          <w:b/>
          <w:sz w:val="24"/>
          <w:szCs w:val="24"/>
          <w:lang w:val="ka-GE"/>
        </w:rPr>
        <w:t>მათი ხარისხისადმი წაყენებული მოთხოვნები“</w:t>
      </w:r>
    </w:p>
    <w:p w:rsidR="004663C5" w:rsidRPr="007702F7" w:rsidRDefault="00415D5A" w:rsidP="007702F7">
      <w:pPr>
        <w:spacing w:before="240" w:after="0" w:line="240" w:lineRule="auto"/>
        <w:contextualSpacing/>
        <w:jc w:val="both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  <w:r w:rsidRPr="007702F7">
        <w:rPr>
          <w:rFonts w:ascii="Sylfaen" w:hAnsi="Sylfaen"/>
          <w:b/>
          <w:sz w:val="24"/>
          <w:szCs w:val="24"/>
          <w:lang w:val="ka-GE"/>
        </w:rPr>
        <w:lastRenderedPageBreak/>
        <w:t xml:space="preserve">12:50 – 13:10  </w:t>
      </w:r>
      <w:r w:rsidR="00A1094C" w:rsidRPr="007702F7">
        <w:rPr>
          <w:rFonts w:ascii="Sylfaen" w:hAnsi="Sylfaen"/>
          <w:b/>
          <w:sz w:val="24"/>
          <w:szCs w:val="24"/>
          <w:lang w:val="ka-GE"/>
        </w:rPr>
        <w:t>კონფერენციის დახურვა</w:t>
      </w:r>
    </w:p>
    <w:p w:rsidR="004663C5" w:rsidRPr="007702F7" w:rsidRDefault="004663C5" w:rsidP="007702F7">
      <w:pPr>
        <w:spacing w:after="0"/>
        <w:contextualSpacing/>
        <w:rPr>
          <w:rFonts w:ascii="Sylfaen" w:hAnsi="Sylfaen"/>
          <w:b/>
          <w:sz w:val="24"/>
          <w:szCs w:val="24"/>
          <w:lang w:val="ka-GE"/>
        </w:rPr>
      </w:pPr>
      <w:r w:rsidRPr="007702F7">
        <w:rPr>
          <w:rFonts w:ascii="Sylfaen" w:hAnsi="Sylfaen" w:cs="Segoe UI"/>
          <w:sz w:val="24"/>
          <w:szCs w:val="24"/>
          <w:lang w:val="ka-GE"/>
        </w:rPr>
        <w:tab/>
        <w:t xml:space="preserve">          </w:t>
      </w:r>
      <w:r w:rsidRPr="007702F7">
        <w:rPr>
          <w:rFonts w:ascii="Sylfaen" w:hAnsi="Sylfaen"/>
          <w:b/>
          <w:sz w:val="24"/>
          <w:szCs w:val="24"/>
          <w:lang w:val="ka-GE"/>
        </w:rPr>
        <w:t>Conference closing</w:t>
      </w:r>
    </w:p>
    <w:p w:rsidR="0011528F" w:rsidRPr="007702F7" w:rsidRDefault="0011528F" w:rsidP="007702F7">
      <w:pPr>
        <w:tabs>
          <w:tab w:val="left" w:pos="1515"/>
        </w:tabs>
        <w:spacing w:after="0"/>
        <w:contextualSpacing/>
        <w:rPr>
          <w:rFonts w:ascii="Sylfaen" w:hAnsi="Sylfaen" w:cs="Segoe UI"/>
          <w:sz w:val="24"/>
          <w:szCs w:val="24"/>
          <w:lang w:val="ka-GE"/>
        </w:rPr>
      </w:pPr>
    </w:p>
    <w:sectPr w:rsidR="0011528F" w:rsidRPr="007702F7" w:rsidSect="006A701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813" w:rsidRDefault="00C94813" w:rsidP="005568DB">
      <w:pPr>
        <w:spacing w:after="0" w:line="240" w:lineRule="auto"/>
      </w:pPr>
      <w:r>
        <w:separator/>
      </w:r>
    </w:p>
  </w:endnote>
  <w:endnote w:type="continuationSeparator" w:id="1">
    <w:p w:rsidR="00C94813" w:rsidRDefault="00C94813" w:rsidP="0055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qari">
    <w:altName w:val="Arial"/>
    <w:charset w:val="00"/>
    <w:family w:val="swiss"/>
    <w:pitch w:val="variable"/>
    <w:sig w:usb0="00000000" w:usb1="4200FDFF" w:usb2="000030A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813" w:rsidRDefault="00C94813" w:rsidP="005568DB">
      <w:pPr>
        <w:spacing w:after="0" w:line="240" w:lineRule="auto"/>
      </w:pPr>
      <w:r>
        <w:separator/>
      </w:r>
    </w:p>
  </w:footnote>
  <w:footnote w:type="continuationSeparator" w:id="1">
    <w:p w:rsidR="00C94813" w:rsidRDefault="00C94813" w:rsidP="0055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5AE9"/>
    <w:multiLevelType w:val="hybridMultilevel"/>
    <w:tmpl w:val="06B6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F4877"/>
    <w:multiLevelType w:val="hybridMultilevel"/>
    <w:tmpl w:val="A4D02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75DB8"/>
    <w:multiLevelType w:val="hybridMultilevel"/>
    <w:tmpl w:val="5E28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BF7"/>
    <w:rsid w:val="000110A6"/>
    <w:rsid w:val="000139DF"/>
    <w:rsid w:val="00015778"/>
    <w:rsid w:val="00024F95"/>
    <w:rsid w:val="0002658B"/>
    <w:rsid w:val="00027746"/>
    <w:rsid w:val="00035EE5"/>
    <w:rsid w:val="000428AD"/>
    <w:rsid w:val="00045143"/>
    <w:rsid w:val="00062BBA"/>
    <w:rsid w:val="00074778"/>
    <w:rsid w:val="000821D4"/>
    <w:rsid w:val="00090FE9"/>
    <w:rsid w:val="00093144"/>
    <w:rsid w:val="000A49FB"/>
    <w:rsid w:val="000A5E1F"/>
    <w:rsid w:val="000C4F2D"/>
    <w:rsid w:val="000C68A3"/>
    <w:rsid w:val="000D6088"/>
    <w:rsid w:val="000E0840"/>
    <w:rsid w:val="000E1B6A"/>
    <w:rsid w:val="000E39C1"/>
    <w:rsid w:val="000E523D"/>
    <w:rsid w:val="000F2EC2"/>
    <w:rsid w:val="000F2F77"/>
    <w:rsid w:val="000F6CEC"/>
    <w:rsid w:val="00104BE2"/>
    <w:rsid w:val="00113EE0"/>
    <w:rsid w:val="0011528F"/>
    <w:rsid w:val="00142470"/>
    <w:rsid w:val="00155C57"/>
    <w:rsid w:val="00160B05"/>
    <w:rsid w:val="00161817"/>
    <w:rsid w:val="00183E71"/>
    <w:rsid w:val="001A1CFF"/>
    <w:rsid w:val="001A5C52"/>
    <w:rsid w:val="001B1A3D"/>
    <w:rsid w:val="001C3202"/>
    <w:rsid w:val="001D0935"/>
    <w:rsid w:val="001D0E46"/>
    <w:rsid w:val="001D4B16"/>
    <w:rsid w:val="001D6DAD"/>
    <w:rsid w:val="001E5F32"/>
    <w:rsid w:val="00205D80"/>
    <w:rsid w:val="00210654"/>
    <w:rsid w:val="00211258"/>
    <w:rsid w:val="0021367F"/>
    <w:rsid w:val="00215A62"/>
    <w:rsid w:val="00222671"/>
    <w:rsid w:val="002320A8"/>
    <w:rsid w:val="00233A8B"/>
    <w:rsid w:val="00233F33"/>
    <w:rsid w:val="00234877"/>
    <w:rsid w:val="00257AFB"/>
    <w:rsid w:val="00265608"/>
    <w:rsid w:val="00270E1E"/>
    <w:rsid w:val="00277FA7"/>
    <w:rsid w:val="00290B27"/>
    <w:rsid w:val="00291F1F"/>
    <w:rsid w:val="0029654C"/>
    <w:rsid w:val="00297175"/>
    <w:rsid w:val="002B4D11"/>
    <w:rsid w:val="002B666F"/>
    <w:rsid w:val="002C0493"/>
    <w:rsid w:val="002C6A50"/>
    <w:rsid w:val="002D6CE4"/>
    <w:rsid w:val="002D6F9C"/>
    <w:rsid w:val="002E04B6"/>
    <w:rsid w:val="002F588A"/>
    <w:rsid w:val="002F7B72"/>
    <w:rsid w:val="00305DBA"/>
    <w:rsid w:val="00310140"/>
    <w:rsid w:val="00311EB7"/>
    <w:rsid w:val="003231C9"/>
    <w:rsid w:val="0032477F"/>
    <w:rsid w:val="003253CE"/>
    <w:rsid w:val="00336E4D"/>
    <w:rsid w:val="00340F28"/>
    <w:rsid w:val="00357E30"/>
    <w:rsid w:val="003622C5"/>
    <w:rsid w:val="00366F76"/>
    <w:rsid w:val="00367CF9"/>
    <w:rsid w:val="003734A9"/>
    <w:rsid w:val="00377B47"/>
    <w:rsid w:val="003807F4"/>
    <w:rsid w:val="00382B69"/>
    <w:rsid w:val="003858C5"/>
    <w:rsid w:val="00393A01"/>
    <w:rsid w:val="003B11ED"/>
    <w:rsid w:val="003B32EB"/>
    <w:rsid w:val="003C67C6"/>
    <w:rsid w:val="003E2E1D"/>
    <w:rsid w:val="003F25AE"/>
    <w:rsid w:val="003F777C"/>
    <w:rsid w:val="00407BC5"/>
    <w:rsid w:val="00415D5A"/>
    <w:rsid w:val="0041669B"/>
    <w:rsid w:val="00421FA7"/>
    <w:rsid w:val="00425A93"/>
    <w:rsid w:val="0042621C"/>
    <w:rsid w:val="00440BBF"/>
    <w:rsid w:val="00450BDD"/>
    <w:rsid w:val="004575AB"/>
    <w:rsid w:val="00464867"/>
    <w:rsid w:val="004663C5"/>
    <w:rsid w:val="00467B1D"/>
    <w:rsid w:val="0047099D"/>
    <w:rsid w:val="00471958"/>
    <w:rsid w:val="004A345E"/>
    <w:rsid w:val="004A3C50"/>
    <w:rsid w:val="004A6579"/>
    <w:rsid w:val="004C2019"/>
    <w:rsid w:val="004C2199"/>
    <w:rsid w:val="004C4554"/>
    <w:rsid w:val="004D705A"/>
    <w:rsid w:val="00500E8D"/>
    <w:rsid w:val="0050757E"/>
    <w:rsid w:val="00514A79"/>
    <w:rsid w:val="005310FA"/>
    <w:rsid w:val="00541764"/>
    <w:rsid w:val="005446C4"/>
    <w:rsid w:val="005568DB"/>
    <w:rsid w:val="00560937"/>
    <w:rsid w:val="005614E5"/>
    <w:rsid w:val="005652AE"/>
    <w:rsid w:val="00573397"/>
    <w:rsid w:val="00580521"/>
    <w:rsid w:val="00584764"/>
    <w:rsid w:val="0058537B"/>
    <w:rsid w:val="0059028D"/>
    <w:rsid w:val="005961CB"/>
    <w:rsid w:val="005972CB"/>
    <w:rsid w:val="005A1080"/>
    <w:rsid w:val="005A6853"/>
    <w:rsid w:val="005A6D28"/>
    <w:rsid w:val="005B3366"/>
    <w:rsid w:val="005B3A0B"/>
    <w:rsid w:val="005C59D7"/>
    <w:rsid w:val="005E1FB2"/>
    <w:rsid w:val="005F3A68"/>
    <w:rsid w:val="005F444B"/>
    <w:rsid w:val="005F5082"/>
    <w:rsid w:val="00615125"/>
    <w:rsid w:val="00623337"/>
    <w:rsid w:val="00650324"/>
    <w:rsid w:val="00654620"/>
    <w:rsid w:val="006549C1"/>
    <w:rsid w:val="00672922"/>
    <w:rsid w:val="00673206"/>
    <w:rsid w:val="006759B5"/>
    <w:rsid w:val="00677DA3"/>
    <w:rsid w:val="006803FE"/>
    <w:rsid w:val="0068539B"/>
    <w:rsid w:val="00691C85"/>
    <w:rsid w:val="0069443F"/>
    <w:rsid w:val="00697E70"/>
    <w:rsid w:val="006A00C1"/>
    <w:rsid w:val="006A14E4"/>
    <w:rsid w:val="006A701B"/>
    <w:rsid w:val="006B5E34"/>
    <w:rsid w:val="006C4C32"/>
    <w:rsid w:val="006D114D"/>
    <w:rsid w:val="006D367A"/>
    <w:rsid w:val="006D57FF"/>
    <w:rsid w:val="006E4043"/>
    <w:rsid w:val="006E5F67"/>
    <w:rsid w:val="006F1685"/>
    <w:rsid w:val="007003A5"/>
    <w:rsid w:val="00702C11"/>
    <w:rsid w:val="007078CC"/>
    <w:rsid w:val="00721511"/>
    <w:rsid w:val="00724816"/>
    <w:rsid w:val="007251AA"/>
    <w:rsid w:val="007324AC"/>
    <w:rsid w:val="0073474C"/>
    <w:rsid w:val="00735A5A"/>
    <w:rsid w:val="0074591A"/>
    <w:rsid w:val="00761278"/>
    <w:rsid w:val="00762702"/>
    <w:rsid w:val="007702F7"/>
    <w:rsid w:val="00782417"/>
    <w:rsid w:val="0078335B"/>
    <w:rsid w:val="00785925"/>
    <w:rsid w:val="00795730"/>
    <w:rsid w:val="0079768C"/>
    <w:rsid w:val="007A5DA2"/>
    <w:rsid w:val="007B2112"/>
    <w:rsid w:val="007B6532"/>
    <w:rsid w:val="007C05B9"/>
    <w:rsid w:val="007C06AE"/>
    <w:rsid w:val="007C783E"/>
    <w:rsid w:val="007E4F88"/>
    <w:rsid w:val="008034B7"/>
    <w:rsid w:val="0080596A"/>
    <w:rsid w:val="00813E10"/>
    <w:rsid w:val="008244E1"/>
    <w:rsid w:val="00824CE7"/>
    <w:rsid w:val="0082626E"/>
    <w:rsid w:val="00826F18"/>
    <w:rsid w:val="00835F79"/>
    <w:rsid w:val="0084725F"/>
    <w:rsid w:val="00850D74"/>
    <w:rsid w:val="008535AD"/>
    <w:rsid w:val="0085594E"/>
    <w:rsid w:val="00866BD1"/>
    <w:rsid w:val="0087435E"/>
    <w:rsid w:val="008768B5"/>
    <w:rsid w:val="00881955"/>
    <w:rsid w:val="00886281"/>
    <w:rsid w:val="00886923"/>
    <w:rsid w:val="00891274"/>
    <w:rsid w:val="008920D0"/>
    <w:rsid w:val="00896826"/>
    <w:rsid w:val="008A049E"/>
    <w:rsid w:val="008A1DB6"/>
    <w:rsid w:val="008A2087"/>
    <w:rsid w:val="008A5BF7"/>
    <w:rsid w:val="008B0F7E"/>
    <w:rsid w:val="008B2BBE"/>
    <w:rsid w:val="008B3920"/>
    <w:rsid w:val="008B755F"/>
    <w:rsid w:val="008D2272"/>
    <w:rsid w:val="008E10D3"/>
    <w:rsid w:val="00930308"/>
    <w:rsid w:val="00930E05"/>
    <w:rsid w:val="009402D2"/>
    <w:rsid w:val="00943520"/>
    <w:rsid w:val="0094762E"/>
    <w:rsid w:val="009512D8"/>
    <w:rsid w:val="0097201A"/>
    <w:rsid w:val="00982C28"/>
    <w:rsid w:val="009911B3"/>
    <w:rsid w:val="00991A87"/>
    <w:rsid w:val="00997C9A"/>
    <w:rsid w:val="009A0512"/>
    <w:rsid w:val="009A4942"/>
    <w:rsid w:val="009A50ED"/>
    <w:rsid w:val="009A6021"/>
    <w:rsid w:val="009C2B1C"/>
    <w:rsid w:val="009C3D61"/>
    <w:rsid w:val="009C7E06"/>
    <w:rsid w:val="009D11A3"/>
    <w:rsid w:val="009D2D6F"/>
    <w:rsid w:val="009D6601"/>
    <w:rsid w:val="009E1BFB"/>
    <w:rsid w:val="009F06C0"/>
    <w:rsid w:val="00A06724"/>
    <w:rsid w:val="00A10048"/>
    <w:rsid w:val="00A1094C"/>
    <w:rsid w:val="00A11276"/>
    <w:rsid w:val="00A12163"/>
    <w:rsid w:val="00A14ED3"/>
    <w:rsid w:val="00A16ECD"/>
    <w:rsid w:val="00A17AE3"/>
    <w:rsid w:val="00A3197F"/>
    <w:rsid w:val="00A40972"/>
    <w:rsid w:val="00A409CF"/>
    <w:rsid w:val="00A47A1A"/>
    <w:rsid w:val="00A605A2"/>
    <w:rsid w:val="00A60A73"/>
    <w:rsid w:val="00A62E80"/>
    <w:rsid w:val="00A654FD"/>
    <w:rsid w:val="00A75013"/>
    <w:rsid w:val="00A806DD"/>
    <w:rsid w:val="00AA722C"/>
    <w:rsid w:val="00AA7CCA"/>
    <w:rsid w:val="00AB2C31"/>
    <w:rsid w:val="00AB2E1E"/>
    <w:rsid w:val="00AC1B5F"/>
    <w:rsid w:val="00AD14A0"/>
    <w:rsid w:val="00AD6C37"/>
    <w:rsid w:val="00AE04DE"/>
    <w:rsid w:val="00AE2642"/>
    <w:rsid w:val="00AE62A5"/>
    <w:rsid w:val="00AF5210"/>
    <w:rsid w:val="00B10C0E"/>
    <w:rsid w:val="00B10FB8"/>
    <w:rsid w:val="00B22DD7"/>
    <w:rsid w:val="00B24623"/>
    <w:rsid w:val="00B25FA9"/>
    <w:rsid w:val="00B26B26"/>
    <w:rsid w:val="00B31F68"/>
    <w:rsid w:val="00B31FD6"/>
    <w:rsid w:val="00B32477"/>
    <w:rsid w:val="00B406BF"/>
    <w:rsid w:val="00B41DCB"/>
    <w:rsid w:val="00B50466"/>
    <w:rsid w:val="00B54145"/>
    <w:rsid w:val="00B54CD3"/>
    <w:rsid w:val="00B64B1B"/>
    <w:rsid w:val="00B8129A"/>
    <w:rsid w:val="00B83D3E"/>
    <w:rsid w:val="00B84E60"/>
    <w:rsid w:val="00B97615"/>
    <w:rsid w:val="00BA0134"/>
    <w:rsid w:val="00BB68A2"/>
    <w:rsid w:val="00BC0194"/>
    <w:rsid w:val="00BD20D1"/>
    <w:rsid w:val="00BD3D8C"/>
    <w:rsid w:val="00BE2F4F"/>
    <w:rsid w:val="00BE494B"/>
    <w:rsid w:val="00BF3BE4"/>
    <w:rsid w:val="00C0078D"/>
    <w:rsid w:val="00C065FF"/>
    <w:rsid w:val="00C11598"/>
    <w:rsid w:val="00C212CC"/>
    <w:rsid w:val="00C24BE2"/>
    <w:rsid w:val="00C46BD0"/>
    <w:rsid w:val="00C513CE"/>
    <w:rsid w:val="00C67BC7"/>
    <w:rsid w:val="00C70021"/>
    <w:rsid w:val="00C815B4"/>
    <w:rsid w:val="00C83B6C"/>
    <w:rsid w:val="00C84C7A"/>
    <w:rsid w:val="00C94813"/>
    <w:rsid w:val="00CA20CD"/>
    <w:rsid w:val="00CB2FD5"/>
    <w:rsid w:val="00CB4BB1"/>
    <w:rsid w:val="00CB5698"/>
    <w:rsid w:val="00CC2186"/>
    <w:rsid w:val="00CC2B85"/>
    <w:rsid w:val="00CC4BBF"/>
    <w:rsid w:val="00CD670B"/>
    <w:rsid w:val="00CD6BE1"/>
    <w:rsid w:val="00CE2BE0"/>
    <w:rsid w:val="00CF71C9"/>
    <w:rsid w:val="00D17CB4"/>
    <w:rsid w:val="00D23628"/>
    <w:rsid w:val="00D265AD"/>
    <w:rsid w:val="00D35048"/>
    <w:rsid w:val="00D44138"/>
    <w:rsid w:val="00D441AC"/>
    <w:rsid w:val="00D72C24"/>
    <w:rsid w:val="00D73425"/>
    <w:rsid w:val="00D7479F"/>
    <w:rsid w:val="00D77CD0"/>
    <w:rsid w:val="00D84A2C"/>
    <w:rsid w:val="00D865B5"/>
    <w:rsid w:val="00D97F2C"/>
    <w:rsid w:val="00DA15B7"/>
    <w:rsid w:val="00DA19EC"/>
    <w:rsid w:val="00DA4745"/>
    <w:rsid w:val="00DA6E8E"/>
    <w:rsid w:val="00DA7949"/>
    <w:rsid w:val="00DC00C8"/>
    <w:rsid w:val="00DD18AB"/>
    <w:rsid w:val="00DF3243"/>
    <w:rsid w:val="00DF6E09"/>
    <w:rsid w:val="00E017F1"/>
    <w:rsid w:val="00E06CA2"/>
    <w:rsid w:val="00E1006B"/>
    <w:rsid w:val="00E11F36"/>
    <w:rsid w:val="00E13BE9"/>
    <w:rsid w:val="00E1632D"/>
    <w:rsid w:val="00E23DFD"/>
    <w:rsid w:val="00E32546"/>
    <w:rsid w:val="00E36211"/>
    <w:rsid w:val="00E368AC"/>
    <w:rsid w:val="00E5552E"/>
    <w:rsid w:val="00E60238"/>
    <w:rsid w:val="00E602B0"/>
    <w:rsid w:val="00E61B59"/>
    <w:rsid w:val="00E81CD2"/>
    <w:rsid w:val="00E9071F"/>
    <w:rsid w:val="00E93D0E"/>
    <w:rsid w:val="00EA1B2E"/>
    <w:rsid w:val="00EB159A"/>
    <w:rsid w:val="00EB767A"/>
    <w:rsid w:val="00EC5628"/>
    <w:rsid w:val="00ED4AE6"/>
    <w:rsid w:val="00EE133F"/>
    <w:rsid w:val="00EF02CA"/>
    <w:rsid w:val="00EF26A1"/>
    <w:rsid w:val="00F0453A"/>
    <w:rsid w:val="00F05BAE"/>
    <w:rsid w:val="00F210DA"/>
    <w:rsid w:val="00F22624"/>
    <w:rsid w:val="00F31FA6"/>
    <w:rsid w:val="00F43910"/>
    <w:rsid w:val="00F46B6A"/>
    <w:rsid w:val="00F54622"/>
    <w:rsid w:val="00F612F6"/>
    <w:rsid w:val="00F760B3"/>
    <w:rsid w:val="00F808EF"/>
    <w:rsid w:val="00F830C9"/>
    <w:rsid w:val="00F958AE"/>
    <w:rsid w:val="00F97799"/>
    <w:rsid w:val="00FA1288"/>
    <w:rsid w:val="00FA31A9"/>
    <w:rsid w:val="00FA72E3"/>
    <w:rsid w:val="00FB0127"/>
    <w:rsid w:val="00FB0C72"/>
    <w:rsid w:val="00FB2957"/>
    <w:rsid w:val="00FB3C2A"/>
    <w:rsid w:val="00FB763C"/>
    <w:rsid w:val="00FB7E25"/>
    <w:rsid w:val="00FC018B"/>
    <w:rsid w:val="00FD12E3"/>
    <w:rsid w:val="00FD2DCF"/>
    <w:rsid w:val="00FD56EE"/>
    <w:rsid w:val="00FE279A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1B"/>
  </w:style>
  <w:style w:type="paragraph" w:styleId="Heading3">
    <w:name w:val="heading 3"/>
    <w:basedOn w:val="Normal"/>
    <w:link w:val="Heading3Char"/>
    <w:uiPriority w:val="9"/>
    <w:qFormat/>
    <w:rsid w:val="00E81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B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6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13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A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81C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609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F6CE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68DB"/>
    <w:pPr>
      <w:spacing w:after="0" w:line="240" w:lineRule="auto"/>
    </w:pPr>
    <w:rPr>
      <w:rFonts w:eastAsiaTheme="minorHAnsi"/>
      <w:sz w:val="20"/>
      <w:szCs w:val="20"/>
      <w:lang w:val="tr-T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8DB"/>
    <w:rPr>
      <w:rFonts w:eastAsiaTheme="minorHAnsi"/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5568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5357218053?pwd=L3RYdmVJNXdXdXVGbFpQZkhsdUt3Zz09&amp;fbclid=IwAR2zsE4mflRSb9StcR_O-Ljn9vqBmAipIFdow1dwu1eYisG0NTdh5wQxq_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7655617931?pwd=ZXpDNW9SSWtlQ2tudkQxRnFPT3Q1dz09&amp;fbclid=IwAR2muRYYDM-_vZ7vGFA_D7sD0m2MP2ivgtW2oq5vMNI4-XjDghb_hOgLu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u/kbhCEiB3x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2695996451?pwd=d3ZxMWswdWk1a2NORGlER3I3VkRj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C65E-1CF2-48C3-AD33-05E7218C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10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404</cp:revision>
  <cp:lastPrinted>2021-05-26T07:30:00Z</cp:lastPrinted>
  <dcterms:created xsi:type="dcterms:W3CDTF">2020-10-28T08:28:00Z</dcterms:created>
  <dcterms:modified xsi:type="dcterms:W3CDTF">2022-05-25T08:58:00Z</dcterms:modified>
</cp:coreProperties>
</file>